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78" w:rsidRDefault="00B16278" w:rsidP="00B16278">
      <w:pPr>
        <w:pStyle w:val="a3"/>
        <w:rPr>
          <w:rFonts w:ascii="Times New Roman" w:hAnsi="Times New Roman"/>
          <w:color w:val="000000"/>
          <w:sz w:val="28"/>
          <w:szCs w:val="28"/>
        </w:rPr>
      </w:pPr>
      <w:r>
        <w:rPr>
          <w:rFonts w:ascii="Times New Roman" w:hAnsi="Times New Roman"/>
          <w:color w:val="000000"/>
          <w:sz w:val="28"/>
          <w:szCs w:val="28"/>
        </w:rPr>
        <w:t xml:space="preserve">ФИО: </w:t>
      </w:r>
      <w:proofErr w:type="spellStart"/>
      <w:r>
        <w:rPr>
          <w:rFonts w:ascii="Times New Roman" w:hAnsi="Times New Roman"/>
          <w:color w:val="000000"/>
          <w:sz w:val="28"/>
          <w:szCs w:val="28"/>
        </w:rPr>
        <w:t>Мартынчик</w:t>
      </w:r>
      <w:proofErr w:type="spellEnd"/>
      <w:r>
        <w:rPr>
          <w:rFonts w:ascii="Times New Roman" w:hAnsi="Times New Roman"/>
          <w:color w:val="000000"/>
          <w:sz w:val="28"/>
          <w:szCs w:val="28"/>
        </w:rPr>
        <w:t xml:space="preserve"> Галина Николаевна</w:t>
      </w:r>
    </w:p>
    <w:p w:rsidR="00B16278" w:rsidRDefault="00B16278" w:rsidP="00B16278">
      <w:pPr>
        <w:pStyle w:val="a3"/>
        <w:rPr>
          <w:rFonts w:ascii="Times New Roman" w:hAnsi="Times New Roman"/>
          <w:color w:val="000000"/>
          <w:sz w:val="28"/>
          <w:szCs w:val="28"/>
        </w:rPr>
      </w:pPr>
    </w:p>
    <w:p w:rsidR="00B16278" w:rsidRDefault="00B16278" w:rsidP="00B16278">
      <w:pPr>
        <w:pStyle w:val="a3"/>
        <w:rPr>
          <w:rFonts w:ascii="Times New Roman" w:hAnsi="Times New Roman"/>
          <w:color w:val="000000"/>
          <w:sz w:val="28"/>
          <w:szCs w:val="28"/>
        </w:rPr>
      </w:pPr>
      <w:r>
        <w:rPr>
          <w:rFonts w:ascii="Times New Roman" w:hAnsi="Times New Roman"/>
          <w:color w:val="000000"/>
          <w:sz w:val="28"/>
          <w:szCs w:val="28"/>
        </w:rPr>
        <w:t>Должность: учитель английского языка</w:t>
      </w:r>
    </w:p>
    <w:p w:rsidR="00B16278" w:rsidRDefault="00B16278" w:rsidP="00B16278">
      <w:pPr>
        <w:pStyle w:val="a3"/>
        <w:rPr>
          <w:rFonts w:ascii="Times New Roman" w:hAnsi="Times New Roman"/>
          <w:color w:val="000000"/>
          <w:sz w:val="28"/>
          <w:szCs w:val="28"/>
        </w:rPr>
      </w:pPr>
    </w:p>
    <w:p w:rsidR="00B16278" w:rsidRDefault="00B16278" w:rsidP="00B16278">
      <w:pPr>
        <w:pStyle w:val="a3"/>
        <w:rPr>
          <w:rFonts w:ascii="Times New Roman" w:hAnsi="Times New Roman"/>
          <w:color w:val="000000"/>
          <w:sz w:val="28"/>
          <w:szCs w:val="28"/>
        </w:rPr>
      </w:pPr>
      <w:r>
        <w:rPr>
          <w:rFonts w:ascii="Times New Roman" w:hAnsi="Times New Roman"/>
          <w:color w:val="000000"/>
          <w:sz w:val="28"/>
          <w:szCs w:val="28"/>
        </w:rPr>
        <w:t xml:space="preserve">Название учреждения: ГБОУ СОШ №2 «Образовательный центр» с. </w:t>
      </w:r>
      <w:proofErr w:type="spellStart"/>
      <w:r>
        <w:rPr>
          <w:rFonts w:ascii="Times New Roman" w:hAnsi="Times New Roman"/>
          <w:color w:val="000000"/>
          <w:sz w:val="28"/>
          <w:szCs w:val="28"/>
        </w:rPr>
        <w:t>Кинель-Черкассы</w:t>
      </w:r>
      <w:proofErr w:type="spellEnd"/>
      <w:r>
        <w:rPr>
          <w:rFonts w:ascii="Times New Roman" w:hAnsi="Times New Roman"/>
          <w:color w:val="000000"/>
          <w:sz w:val="28"/>
          <w:szCs w:val="28"/>
        </w:rPr>
        <w:t xml:space="preserve"> Самарской области</w:t>
      </w:r>
    </w:p>
    <w:p w:rsidR="00B16278" w:rsidRDefault="00B16278" w:rsidP="00B16278">
      <w:pPr>
        <w:pStyle w:val="a3"/>
        <w:rPr>
          <w:rFonts w:ascii="Times New Roman" w:hAnsi="Times New Roman"/>
          <w:color w:val="000000"/>
          <w:sz w:val="28"/>
          <w:szCs w:val="28"/>
        </w:rPr>
      </w:pPr>
    </w:p>
    <w:p w:rsidR="00B16278" w:rsidRDefault="00B16278" w:rsidP="00B16278">
      <w:pPr>
        <w:pStyle w:val="a3"/>
        <w:rPr>
          <w:rFonts w:ascii="Times New Roman" w:hAnsi="Times New Roman"/>
          <w:color w:val="000000"/>
          <w:sz w:val="28"/>
          <w:szCs w:val="28"/>
        </w:rPr>
      </w:pPr>
      <w:r>
        <w:rPr>
          <w:rFonts w:ascii="Times New Roman" w:hAnsi="Times New Roman"/>
          <w:color w:val="000000"/>
          <w:sz w:val="28"/>
          <w:szCs w:val="28"/>
        </w:rPr>
        <w:t>Название материала: Статья «Тестирование уровня иноязычной коммуникативной компетенции учащихся»</w:t>
      </w:r>
    </w:p>
    <w:p w:rsidR="00B16278" w:rsidRDefault="00B16278" w:rsidP="00B16278">
      <w:pPr>
        <w:pStyle w:val="a3"/>
        <w:rPr>
          <w:rFonts w:ascii="Times New Roman" w:hAnsi="Times New Roman"/>
          <w:color w:val="000000"/>
          <w:sz w:val="28"/>
          <w:szCs w:val="28"/>
        </w:rPr>
      </w:pPr>
    </w:p>
    <w:p w:rsidR="00B16278" w:rsidRDefault="00B16278" w:rsidP="00B16278">
      <w:pPr>
        <w:pStyle w:val="a3"/>
        <w:rPr>
          <w:rFonts w:ascii="Times New Roman" w:hAnsi="Times New Roman"/>
          <w:color w:val="000000"/>
          <w:sz w:val="28"/>
          <w:szCs w:val="28"/>
        </w:rPr>
      </w:pPr>
      <w:r>
        <w:rPr>
          <w:rFonts w:ascii="Times New Roman" w:hAnsi="Times New Roman"/>
          <w:color w:val="000000"/>
          <w:sz w:val="28"/>
          <w:szCs w:val="28"/>
        </w:rPr>
        <w:t>Название предмета: английский язык</w:t>
      </w:r>
    </w:p>
    <w:p w:rsidR="00B16278" w:rsidRDefault="00B16278" w:rsidP="00B16278">
      <w:pPr>
        <w:pStyle w:val="a3"/>
        <w:rPr>
          <w:rFonts w:ascii="Times New Roman" w:hAnsi="Times New Roman"/>
          <w:color w:val="000000"/>
          <w:sz w:val="28"/>
          <w:szCs w:val="28"/>
        </w:rPr>
      </w:pPr>
    </w:p>
    <w:p w:rsidR="00B16278" w:rsidRDefault="00B16278" w:rsidP="00B16278">
      <w:pPr>
        <w:pStyle w:val="a3"/>
        <w:rPr>
          <w:rFonts w:ascii="Times New Roman" w:hAnsi="Times New Roman"/>
          <w:color w:val="000000"/>
          <w:sz w:val="28"/>
          <w:szCs w:val="28"/>
        </w:rPr>
      </w:pPr>
      <w:r>
        <w:rPr>
          <w:rFonts w:ascii="Times New Roman" w:hAnsi="Times New Roman"/>
          <w:color w:val="000000"/>
          <w:sz w:val="28"/>
          <w:szCs w:val="28"/>
        </w:rPr>
        <w:t xml:space="preserve"> </w:t>
      </w:r>
    </w:p>
    <w:p w:rsidR="00B16278" w:rsidRDefault="00B16278">
      <w:pPr>
        <w:rPr>
          <w:b/>
          <w:sz w:val="28"/>
          <w:szCs w:val="28"/>
        </w:rPr>
      </w:pPr>
    </w:p>
    <w:p w:rsidR="00B16278" w:rsidRDefault="00B16278">
      <w:pPr>
        <w:rPr>
          <w:b/>
          <w:sz w:val="28"/>
          <w:szCs w:val="28"/>
        </w:rPr>
      </w:pPr>
    </w:p>
    <w:p w:rsidR="00B16278" w:rsidRDefault="00B16278">
      <w:pPr>
        <w:rPr>
          <w:b/>
          <w:sz w:val="28"/>
          <w:szCs w:val="28"/>
        </w:rPr>
      </w:pPr>
    </w:p>
    <w:p w:rsidR="00B16278" w:rsidRDefault="00B16278">
      <w:pPr>
        <w:rPr>
          <w:b/>
          <w:sz w:val="28"/>
          <w:szCs w:val="28"/>
        </w:rPr>
      </w:pPr>
    </w:p>
    <w:p w:rsidR="00B16278" w:rsidRDefault="00B16278">
      <w:pPr>
        <w:rPr>
          <w:b/>
          <w:sz w:val="28"/>
          <w:szCs w:val="28"/>
        </w:rPr>
      </w:pPr>
    </w:p>
    <w:p w:rsidR="00B16278" w:rsidRDefault="00B16278">
      <w:pPr>
        <w:rPr>
          <w:b/>
          <w:sz w:val="28"/>
          <w:szCs w:val="28"/>
        </w:rPr>
      </w:pPr>
    </w:p>
    <w:p w:rsidR="00B16278" w:rsidRDefault="00B16278">
      <w:pPr>
        <w:rPr>
          <w:b/>
          <w:sz w:val="28"/>
          <w:szCs w:val="28"/>
        </w:rPr>
      </w:pPr>
    </w:p>
    <w:p w:rsidR="00B16278" w:rsidRDefault="00B16278">
      <w:pPr>
        <w:rPr>
          <w:b/>
          <w:sz w:val="28"/>
          <w:szCs w:val="28"/>
        </w:rPr>
      </w:pPr>
    </w:p>
    <w:p w:rsidR="00B16278" w:rsidRDefault="00B16278">
      <w:pPr>
        <w:rPr>
          <w:b/>
          <w:sz w:val="28"/>
          <w:szCs w:val="28"/>
        </w:rPr>
      </w:pPr>
    </w:p>
    <w:p w:rsidR="00B16278" w:rsidRDefault="00B16278">
      <w:pPr>
        <w:rPr>
          <w:b/>
          <w:sz w:val="28"/>
          <w:szCs w:val="28"/>
        </w:rPr>
      </w:pPr>
    </w:p>
    <w:p w:rsidR="00B16278" w:rsidRDefault="00B16278">
      <w:pPr>
        <w:rPr>
          <w:b/>
          <w:sz w:val="28"/>
          <w:szCs w:val="28"/>
        </w:rPr>
      </w:pPr>
    </w:p>
    <w:p w:rsidR="00B16278" w:rsidRDefault="00B16278">
      <w:pPr>
        <w:rPr>
          <w:b/>
          <w:sz w:val="28"/>
          <w:szCs w:val="28"/>
        </w:rPr>
      </w:pPr>
    </w:p>
    <w:p w:rsidR="00B16278" w:rsidRDefault="00B16278">
      <w:pPr>
        <w:rPr>
          <w:b/>
          <w:sz w:val="28"/>
          <w:szCs w:val="28"/>
        </w:rPr>
      </w:pPr>
    </w:p>
    <w:p w:rsidR="00B16278" w:rsidRDefault="00B16278">
      <w:pPr>
        <w:rPr>
          <w:b/>
          <w:sz w:val="28"/>
          <w:szCs w:val="28"/>
        </w:rPr>
      </w:pPr>
    </w:p>
    <w:p w:rsidR="00B16278" w:rsidRPr="00B16278" w:rsidRDefault="00B16278">
      <w:pPr>
        <w:rPr>
          <w:rFonts w:ascii="Times New Roman" w:hAnsi="Times New Roman"/>
          <w:sz w:val="28"/>
          <w:szCs w:val="28"/>
        </w:rPr>
      </w:pPr>
    </w:p>
    <w:p w:rsidR="0071391D" w:rsidRDefault="0071391D" w:rsidP="0071391D">
      <w:pPr>
        <w:jc w:val="center"/>
        <w:outlineLvl w:val="0"/>
        <w:rPr>
          <w:b/>
          <w:sz w:val="28"/>
          <w:szCs w:val="28"/>
        </w:rPr>
      </w:pPr>
      <w:r>
        <w:rPr>
          <w:b/>
          <w:sz w:val="28"/>
          <w:szCs w:val="28"/>
        </w:rPr>
        <w:lastRenderedPageBreak/>
        <w:t>Т</w:t>
      </w:r>
      <w:r w:rsidRPr="00203691">
        <w:rPr>
          <w:b/>
          <w:sz w:val="28"/>
          <w:szCs w:val="28"/>
        </w:rPr>
        <w:t>естирование</w:t>
      </w:r>
      <w:r>
        <w:rPr>
          <w:b/>
          <w:sz w:val="28"/>
          <w:szCs w:val="28"/>
        </w:rPr>
        <w:t xml:space="preserve"> уровня иноязычной коммуникативной компетенции учащихся</w:t>
      </w:r>
    </w:p>
    <w:p w:rsidR="0071391D" w:rsidRDefault="0071391D" w:rsidP="0071391D">
      <w:pPr>
        <w:ind w:firstLine="708"/>
        <w:outlineLvl w:val="0"/>
        <w:rPr>
          <w:sz w:val="28"/>
          <w:szCs w:val="28"/>
        </w:rPr>
      </w:pPr>
      <w:r w:rsidRPr="00001FF1">
        <w:rPr>
          <w:sz w:val="28"/>
          <w:szCs w:val="28"/>
        </w:rPr>
        <w:t>Проб</w:t>
      </w:r>
      <w:r>
        <w:rPr>
          <w:sz w:val="28"/>
          <w:szCs w:val="28"/>
        </w:rPr>
        <w:t xml:space="preserve">лема оценки качества обучения, степени </w:t>
      </w:r>
      <w:proofErr w:type="spellStart"/>
      <w:r>
        <w:rPr>
          <w:sz w:val="28"/>
          <w:szCs w:val="28"/>
        </w:rPr>
        <w:t>сформированности</w:t>
      </w:r>
      <w:proofErr w:type="spellEnd"/>
      <w:r>
        <w:rPr>
          <w:sz w:val="28"/>
          <w:szCs w:val="28"/>
        </w:rPr>
        <w:t xml:space="preserve"> иноязычной коммуникативной компетенции, уровня владения видами речевой деятельности – одна из центральных в методике преподавания иностранных языков. В отечественной методике ключевым термином является «контроль».</w:t>
      </w:r>
    </w:p>
    <w:p w:rsidR="0071391D" w:rsidRDefault="0071391D" w:rsidP="0071391D">
      <w:pPr>
        <w:outlineLvl w:val="0"/>
        <w:rPr>
          <w:sz w:val="28"/>
          <w:szCs w:val="28"/>
        </w:rPr>
      </w:pPr>
      <w:r>
        <w:rPr>
          <w:sz w:val="28"/>
          <w:szCs w:val="28"/>
        </w:rPr>
        <w:tab/>
        <w:t xml:space="preserve">Термин «контроль»  в своей широкой трактовке, включающей в себя надсмотр, проверку, измерение, управление, соотносится с английскими терминами </w:t>
      </w:r>
      <w:proofErr w:type="spellStart"/>
      <w:r>
        <w:rPr>
          <w:sz w:val="28"/>
          <w:szCs w:val="28"/>
        </w:rPr>
        <w:t>evaluation</w:t>
      </w:r>
      <w:proofErr w:type="spellEnd"/>
      <w:r>
        <w:rPr>
          <w:sz w:val="28"/>
          <w:szCs w:val="28"/>
        </w:rPr>
        <w:t xml:space="preserve">, </w:t>
      </w:r>
      <w:proofErr w:type="spellStart"/>
      <w:r>
        <w:rPr>
          <w:sz w:val="28"/>
          <w:szCs w:val="28"/>
        </w:rPr>
        <w:t>assessment</w:t>
      </w:r>
      <w:proofErr w:type="spellEnd"/>
      <w:r>
        <w:rPr>
          <w:sz w:val="28"/>
          <w:szCs w:val="28"/>
        </w:rPr>
        <w:t xml:space="preserve">, </w:t>
      </w:r>
      <w:proofErr w:type="spellStart"/>
      <w:r>
        <w:rPr>
          <w:sz w:val="28"/>
          <w:szCs w:val="28"/>
        </w:rPr>
        <w:t>testing</w:t>
      </w:r>
      <w:proofErr w:type="spellEnd"/>
      <w:r>
        <w:rPr>
          <w:sz w:val="28"/>
          <w:szCs w:val="28"/>
        </w:rPr>
        <w:t>.  В отечественных методических публикациях выделяются следующие функции контроля:</w:t>
      </w:r>
    </w:p>
    <w:p w:rsidR="0071391D" w:rsidRDefault="0071391D" w:rsidP="0071391D">
      <w:pPr>
        <w:outlineLvl w:val="0"/>
        <w:rPr>
          <w:sz w:val="28"/>
          <w:szCs w:val="28"/>
        </w:rPr>
      </w:pPr>
      <w:r>
        <w:rPr>
          <w:sz w:val="28"/>
          <w:szCs w:val="28"/>
        </w:rPr>
        <w:t>- проверочная;</w:t>
      </w:r>
    </w:p>
    <w:p w:rsidR="0071391D" w:rsidRDefault="0071391D" w:rsidP="0071391D">
      <w:pPr>
        <w:outlineLvl w:val="0"/>
        <w:rPr>
          <w:sz w:val="28"/>
          <w:szCs w:val="28"/>
        </w:rPr>
      </w:pPr>
      <w:r>
        <w:rPr>
          <w:sz w:val="28"/>
          <w:szCs w:val="28"/>
        </w:rPr>
        <w:t>-оценочная;</w:t>
      </w:r>
    </w:p>
    <w:p w:rsidR="0071391D" w:rsidRDefault="0071391D" w:rsidP="0071391D">
      <w:pPr>
        <w:outlineLvl w:val="0"/>
        <w:rPr>
          <w:sz w:val="28"/>
          <w:szCs w:val="28"/>
        </w:rPr>
      </w:pPr>
      <w:r>
        <w:rPr>
          <w:sz w:val="28"/>
          <w:szCs w:val="28"/>
        </w:rPr>
        <w:t>-обучающая;</w:t>
      </w:r>
    </w:p>
    <w:p w:rsidR="0071391D" w:rsidRDefault="0071391D" w:rsidP="0071391D">
      <w:pPr>
        <w:outlineLvl w:val="0"/>
        <w:rPr>
          <w:sz w:val="28"/>
          <w:szCs w:val="28"/>
        </w:rPr>
      </w:pPr>
      <w:r>
        <w:rPr>
          <w:sz w:val="28"/>
          <w:szCs w:val="28"/>
        </w:rPr>
        <w:t>-управляющая;</w:t>
      </w:r>
    </w:p>
    <w:p w:rsidR="0071391D" w:rsidRDefault="0071391D" w:rsidP="0071391D">
      <w:pPr>
        <w:outlineLvl w:val="0"/>
        <w:rPr>
          <w:sz w:val="28"/>
          <w:szCs w:val="28"/>
        </w:rPr>
      </w:pPr>
      <w:r>
        <w:rPr>
          <w:sz w:val="28"/>
          <w:szCs w:val="28"/>
        </w:rPr>
        <w:t>-диагностическая;</w:t>
      </w:r>
    </w:p>
    <w:p w:rsidR="0071391D" w:rsidRDefault="0071391D" w:rsidP="0071391D">
      <w:pPr>
        <w:outlineLvl w:val="0"/>
        <w:rPr>
          <w:sz w:val="28"/>
          <w:szCs w:val="28"/>
        </w:rPr>
      </w:pPr>
      <w:r>
        <w:rPr>
          <w:sz w:val="28"/>
          <w:szCs w:val="28"/>
        </w:rPr>
        <w:t>-предупредительная;</w:t>
      </w:r>
    </w:p>
    <w:p w:rsidR="0071391D" w:rsidRDefault="0071391D" w:rsidP="0071391D">
      <w:pPr>
        <w:outlineLvl w:val="0"/>
        <w:rPr>
          <w:sz w:val="28"/>
          <w:szCs w:val="28"/>
        </w:rPr>
      </w:pPr>
      <w:r>
        <w:rPr>
          <w:sz w:val="28"/>
          <w:szCs w:val="28"/>
        </w:rPr>
        <w:t>-стимулирующая и мотивирующая;</w:t>
      </w:r>
    </w:p>
    <w:p w:rsidR="0071391D" w:rsidRDefault="0071391D" w:rsidP="0071391D">
      <w:pPr>
        <w:outlineLvl w:val="0"/>
        <w:rPr>
          <w:sz w:val="28"/>
          <w:szCs w:val="28"/>
        </w:rPr>
      </w:pPr>
      <w:r>
        <w:rPr>
          <w:sz w:val="28"/>
          <w:szCs w:val="28"/>
        </w:rPr>
        <w:t>-обобщающая;</w:t>
      </w:r>
    </w:p>
    <w:p w:rsidR="0071391D" w:rsidRDefault="0071391D" w:rsidP="0071391D">
      <w:pPr>
        <w:outlineLvl w:val="0"/>
        <w:rPr>
          <w:sz w:val="28"/>
          <w:szCs w:val="28"/>
        </w:rPr>
      </w:pPr>
      <w:r>
        <w:rPr>
          <w:sz w:val="28"/>
          <w:szCs w:val="28"/>
        </w:rPr>
        <w:t>-развивающая, воспитывающая и дисциплинирующая.</w:t>
      </w:r>
    </w:p>
    <w:p w:rsidR="0071391D" w:rsidRDefault="0071391D" w:rsidP="0071391D">
      <w:pPr>
        <w:outlineLvl w:val="0"/>
        <w:rPr>
          <w:sz w:val="28"/>
          <w:szCs w:val="28"/>
        </w:rPr>
      </w:pPr>
      <w:r>
        <w:rPr>
          <w:sz w:val="28"/>
          <w:szCs w:val="28"/>
        </w:rPr>
        <w:t xml:space="preserve">Кроме того, в отечественных методических публикациях подчёркивается, что в педагогической практике функции контроля не расчленяются, а реализуются в единстве. Суть этого единства заключается в том, что содержание, приёмы и методика контроля должны носить обучающий характер, синтезировать ранее усвоенный материал и приобретённые умения, обеспечивать их повторение и закрепление. </w:t>
      </w:r>
    </w:p>
    <w:p w:rsidR="0071391D" w:rsidRDefault="0071391D" w:rsidP="0071391D">
      <w:pPr>
        <w:ind w:firstLine="708"/>
        <w:jc w:val="both"/>
        <w:rPr>
          <w:sz w:val="28"/>
          <w:szCs w:val="28"/>
        </w:rPr>
      </w:pPr>
      <w:r w:rsidRPr="00203691">
        <w:rPr>
          <w:sz w:val="28"/>
          <w:szCs w:val="28"/>
        </w:rPr>
        <w:t>В настоящее время тестирование является неотъемлемым компонентом пр</w:t>
      </w:r>
      <w:r>
        <w:rPr>
          <w:sz w:val="28"/>
          <w:szCs w:val="28"/>
        </w:rPr>
        <w:t>оцесса обучения</w:t>
      </w:r>
      <w:r w:rsidRPr="00203691">
        <w:rPr>
          <w:sz w:val="28"/>
          <w:szCs w:val="28"/>
        </w:rPr>
        <w:t xml:space="preserve"> иностранному языку и постоянно используется как текущий</w:t>
      </w:r>
      <w:r>
        <w:rPr>
          <w:sz w:val="28"/>
          <w:szCs w:val="28"/>
        </w:rPr>
        <w:t>,</w:t>
      </w:r>
      <w:r w:rsidRPr="00203691">
        <w:rPr>
          <w:sz w:val="28"/>
          <w:szCs w:val="28"/>
        </w:rPr>
        <w:t xml:space="preserve"> </w:t>
      </w:r>
      <w:r>
        <w:rPr>
          <w:sz w:val="28"/>
          <w:szCs w:val="28"/>
        </w:rPr>
        <w:t xml:space="preserve">тематический, </w:t>
      </w:r>
      <w:r w:rsidRPr="00203691">
        <w:rPr>
          <w:sz w:val="28"/>
          <w:szCs w:val="28"/>
        </w:rPr>
        <w:t>промежуточный</w:t>
      </w:r>
      <w:r>
        <w:rPr>
          <w:sz w:val="28"/>
          <w:szCs w:val="28"/>
        </w:rPr>
        <w:t>, периодический</w:t>
      </w:r>
      <w:r w:rsidRPr="00203691">
        <w:rPr>
          <w:sz w:val="28"/>
          <w:szCs w:val="28"/>
        </w:rPr>
        <w:t xml:space="preserve"> </w:t>
      </w:r>
      <w:r>
        <w:rPr>
          <w:sz w:val="28"/>
          <w:szCs w:val="28"/>
        </w:rPr>
        <w:t>и итоговый контроль уровня коммуникативной компетенции</w:t>
      </w:r>
      <w:r w:rsidRPr="00203691">
        <w:rPr>
          <w:sz w:val="28"/>
          <w:szCs w:val="28"/>
        </w:rPr>
        <w:t xml:space="preserve">. </w:t>
      </w:r>
      <w:proofErr w:type="gramStart"/>
      <w:r>
        <w:rPr>
          <w:sz w:val="28"/>
          <w:szCs w:val="28"/>
        </w:rPr>
        <w:t xml:space="preserve">Контроль может </w:t>
      </w:r>
      <w:r>
        <w:rPr>
          <w:sz w:val="28"/>
          <w:szCs w:val="28"/>
        </w:rPr>
        <w:lastRenderedPageBreak/>
        <w:t>проводиться  в форме опроса, наблюдений, собеседования, анкетирования, тестирования, контрольной работы, оценочных суждений, экзаменов.</w:t>
      </w:r>
      <w:proofErr w:type="gramEnd"/>
    </w:p>
    <w:p w:rsidR="0071391D" w:rsidRPr="00203691" w:rsidRDefault="0071391D" w:rsidP="0071391D">
      <w:pPr>
        <w:jc w:val="both"/>
        <w:rPr>
          <w:sz w:val="28"/>
          <w:szCs w:val="28"/>
        </w:rPr>
      </w:pPr>
      <w:r w:rsidRPr="00203691">
        <w:rPr>
          <w:sz w:val="28"/>
          <w:szCs w:val="28"/>
        </w:rPr>
        <w:t xml:space="preserve">При обучении иностранному языку наиболее часто используется коммуникативное тестирование, позволяющее определить, какие умения и навыки видов речевой деятельности и аспектов языка усвоены учащимися, и в какой степени. Технология проведения тестирования меняется в зависимости от типа и вида тестового задания. </w:t>
      </w:r>
    </w:p>
    <w:p w:rsidR="0071391D" w:rsidRPr="00203691" w:rsidRDefault="0071391D" w:rsidP="0071391D">
      <w:pPr>
        <w:ind w:firstLine="720"/>
        <w:jc w:val="both"/>
        <w:rPr>
          <w:sz w:val="28"/>
          <w:szCs w:val="28"/>
        </w:rPr>
      </w:pPr>
      <w:r>
        <w:rPr>
          <w:sz w:val="28"/>
          <w:szCs w:val="28"/>
        </w:rPr>
        <w:t>В методическом словаре мы находим следующие толкования термина «тестирование»:</w:t>
      </w:r>
    </w:p>
    <w:p w:rsidR="0071391D" w:rsidRDefault="0071391D" w:rsidP="0071391D">
      <w:pPr>
        <w:ind w:firstLine="720"/>
        <w:jc w:val="both"/>
        <w:rPr>
          <w:sz w:val="28"/>
          <w:szCs w:val="28"/>
        </w:rPr>
      </w:pPr>
      <w:r w:rsidRPr="00203691">
        <w:rPr>
          <w:b/>
          <w:bCs/>
          <w:sz w:val="28"/>
          <w:szCs w:val="28"/>
        </w:rPr>
        <w:t>Тестирование</w:t>
      </w:r>
      <w:r w:rsidRPr="00203691">
        <w:rPr>
          <w:sz w:val="28"/>
          <w:szCs w:val="28"/>
        </w:rPr>
        <w:t xml:space="preserve"> (в узком смысле  слова) – использование и проведение теста.</w:t>
      </w:r>
      <w:r>
        <w:rPr>
          <w:sz w:val="28"/>
          <w:szCs w:val="28"/>
        </w:rPr>
        <w:t xml:space="preserve"> </w:t>
      </w:r>
      <w:r w:rsidRPr="00203691">
        <w:rPr>
          <w:b/>
          <w:bCs/>
          <w:sz w:val="28"/>
          <w:szCs w:val="28"/>
        </w:rPr>
        <w:t>Тестирование</w:t>
      </w:r>
      <w:r w:rsidRPr="00203691">
        <w:rPr>
          <w:sz w:val="28"/>
          <w:szCs w:val="28"/>
        </w:rPr>
        <w:t xml:space="preserve"> (в широком смысле слова) – совокупность процедурных этапов планирования, составления и опробования тестов, обработки и интерпретации их результатов.</w:t>
      </w:r>
      <w:r>
        <w:rPr>
          <w:sz w:val="28"/>
          <w:szCs w:val="28"/>
        </w:rPr>
        <w:t xml:space="preserve"> </w:t>
      </w:r>
      <w:proofErr w:type="gramStart"/>
      <w:r>
        <w:rPr>
          <w:sz w:val="28"/>
          <w:szCs w:val="28"/>
        </w:rPr>
        <w:t>Тестирование является также одним из методов исследования в психологии и методике, предусматривающий выполнение испытуемыми тестов для определения уровня способностей или достижений к какой – то области.</w:t>
      </w:r>
      <w:proofErr w:type="gramEnd"/>
      <w:r>
        <w:rPr>
          <w:sz w:val="28"/>
          <w:szCs w:val="28"/>
        </w:rPr>
        <w:t xml:space="preserve"> </w:t>
      </w:r>
      <w:r w:rsidRPr="00203691">
        <w:rPr>
          <w:b/>
          <w:sz w:val="28"/>
          <w:szCs w:val="28"/>
        </w:rPr>
        <w:t>Лингводидактическое тестирование</w:t>
      </w:r>
      <w:r w:rsidRPr="00203691">
        <w:rPr>
          <w:sz w:val="28"/>
          <w:szCs w:val="28"/>
        </w:rPr>
        <w:t xml:space="preserve"> – направление в методике, которое занимается разработкой и использованием языковых и речевых тестов</w:t>
      </w:r>
      <w:r>
        <w:rPr>
          <w:sz w:val="28"/>
          <w:szCs w:val="28"/>
        </w:rPr>
        <w:t>.</w:t>
      </w:r>
      <w:r w:rsidRPr="00203691">
        <w:rPr>
          <w:sz w:val="28"/>
          <w:szCs w:val="28"/>
        </w:rPr>
        <w:t xml:space="preserve"> </w:t>
      </w:r>
      <w:proofErr w:type="gramStart"/>
      <w:r>
        <w:rPr>
          <w:sz w:val="28"/>
          <w:szCs w:val="28"/>
        </w:rPr>
        <w:t>С</w:t>
      </w:r>
      <w:r w:rsidRPr="00203691">
        <w:rPr>
          <w:sz w:val="28"/>
          <w:szCs w:val="28"/>
        </w:rPr>
        <w:t xml:space="preserve"> одной стороны, </w:t>
      </w:r>
      <w:r>
        <w:rPr>
          <w:sz w:val="28"/>
          <w:szCs w:val="28"/>
        </w:rPr>
        <w:t xml:space="preserve">лингводидактическое тестирование </w:t>
      </w:r>
      <w:r w:rsidRPr="00203691">
        <w:rPr>
          <w:sz w:val="28"/>
          <w:szCs w:val="28"/>
        </w:rPr>
        <w:t>является областью методики преподавания иностранных языков, с другой</w:t>
      </w:r>
      <w:r>
        <w:rPr>
          <w:sz w:val="28"/>
          <w:szCs w:val="28"/>
        </w:rPr>
        <w:t xml:space="preserve"> -</w:t>
      </w:r>
      <w:r w:rsidRPr="00203691">
        <w:rPr>
          <w:sz w:val="28"/>
          <w:szCs w:val="28"/>
        </w:rPr>
        <w:t xml:space="preserve"> относится к педагогическому (предметному) тестированию как часть к общей </w:t>
      </w:r>
      <w:proofErr w:type="spellStart"/>
      <w:r w:rsidRPr="00203691">
        <w:rPr>
          <w:sz w:val="28"/>
          <w:szCs w:val="28"/>
        </w:rPr>
        <w:t>тестологии</w:t>
      </w:r>
      <w:proofErr w:type="spellEnd"/>
      <w:r w:rsidRPr="00203691">
        <w:rPr>
          <w:sz w:val="28"/>
          <w:szCs w:val="28"/>
        </w:rPr>
        <w:t>.</w:t>
      </w:r>
      <w:proofErr w:type="gramEnd"/>
    </w:p>
    <w:p w:rsidR="0071391D" w:rsidRPr="00203691" w:rsidRDefault="0071391D" w:rsidP="0071391D">
      <w:pPr>
        <w:ind w:firstLine="720"/>
        <w:jc w:val="both"/>
        <w:rPr>
          <w:sz w:val="28"/>
          <w:szCs w:val="28"/>
        </w:rPr>
      </w:pPr>
      <w:r>
        <w:rPr>
          <w:sz w:val="28"/>
          <w:szCs w:val="28"/>
        </w:rPr>
        <w:t xml:space="preserve">С понятием тестирования, в первую очередь, связаны такие понятия как тест, спецификация, тестовое задание и другие, которые подробно разбираются в работах  </w:t>
      </w:r>
      <w:proofErr w:type="spellStart"/>
      <w:r w:rsidRPr="00203691">
        <w:rPr>
          <w:sz w:val="28"/>
          <w:szCs w:val="28"/>
        </w:rPr>
        <w:t>В.А.Коккоты</w:t>
      </w:r>
      <w:proofErr w:type="spellEnd"/>
      <w:r w:rsidRPr="00203691">
        <w:rPr>
          <w:sz w:val="28"/>
          <w:szCs w:val="28"/>
        </w:rPr>
        <w:t>,</w:t>
      </w:r>
      <w:r>
        <w:rPr>
          <w:sz w:val="28"/>
          <w:szCs w:val="28"/>
        </w:rPr>
        <w:t xml:space="preserve"> </w:t>
      </w:r>
      <w:r w:rsidRPr="00203691">
        <w:rPr>
          <w:bCs/>
          <w:sz w:val="28"/>
          <w:szCs w:val="28"/>
          <w:lang w:val="en-US"/>
        </w:rPr>
        <w:t>Alderson</w:t>
      </w:r>
      <w:r w:rsidRPr="00BD0317">
        <w:rPr>
          <w:bCs/>
          <w:sz w:val="28"/>
          <w:szCs w:val="28"/>
        </w:rPr>
        <w:t xml:space="preserve"> </w:t>
      </w:r>
      <w:r w:rsidRPr="00203691">
        <w:rPr>
          <w:bCs/>
          <w:sz w:val="28"/>
          <w:szCs w:val="28"/>
          <w:lang w:val="en-US"/>
        </w:rPr>
        <w:t>J</w:t>
      </w:r>
      <w:r w:rsidRPr="00BD0317">
        <w:rPr>
          <w:bCs/>
          <w:sz w:val="28"/>
          <w:szCs w:val="28"/>
        </w:rPr>
        <w:t xml:space="preserve">. </w:t>
      </w:r>
      <w:proofErr w:type="gramStart"/>
      <w:r w:rsidRPr="00203691">
        <w:rPr>
          <w:bCs/>
          <w:sz w:val="28"/>
          <w:szCs w:val="28"/>
          <w:lang w:val="en-US"/>
        </w:rPr>
        <w:t>Charles</w:t>
      </w:r>
      <w:r w:rsidRPr="00BD0317">
        <w:rPr>
          <w:bCs/>
          <w:sz w:val="28"/>
          <w:szCs w:val="28"/>
        </w:rPr>
        <w:t xml:space="preserve">, </w:t>
      </w:r>
      <w:proofErr w:type="spellStart"/>
      <w:r w:rsidRPr="00203691">
        <w:rPr>
          <w:bCs/>
          <w:sz w:val="28"/>
          <w:szCs w:val="28"/>
          <w:lang w:val="en-US"/>
        </w:rPr>
        <w:t>Clapham</w:t>
      </w:r>
      <w:proofErr w:type="spellEnd"/>
      <w:r w:rsidRPr="00BD0317">
        <w:rPr>
          <w:bCs/>
          <w:sz w:val="28"/>
          <w:szCs w:val="28"/>
        </w:rPr>
        <w:t xml:space="preserve"> </w:t>
      </w:r>
      <w:r w:rsidRPr="00203691">
        <w:rPr>
          <w:bCs/>
          <w:sz w:val="28"/>
          <w:szCs w:val="28"/>
          <w:lang w:val="en-US"/>
        </w:rPr>
        <w:t>Caroline</w:t>
      </w:r>
      <w:r w:rsidRPr="00BD0317">
        <w:rPr>
          <w:bCs/>
          <w:sz w:val="28"/>
          <w:szCs w:val="28"/>
        </w:rPr>
        <w:t xml:space="preserve">, </w:t>
      </w:r>
      <w:r w:rsidRPr="00203691">
        <w:rPr>
          <w:bCs/>
          <w:sz w:val="28"/>
          <w:szCs w:val="28"/>
          <w:lang w:val="en-US"/>
        </w:rPr>
        <w:t>Wall</w:t>
      </w:r>
      <w:r w:rsidRPr="00BD0317">
        <w:rPr>
          <w:bCs/>
          <w:sz w:val="28"/>
          <w:szCs w:val="28"/>
        </w:rPr>
        <w:t xml:space="preserve"> </w:t>
      </w:r>
      <w:r w:rsidRPr="00203691">
        <w:rPr>
          <w:bCs/>
          <w:sz w:val="28"/>
          <w:szCs w:val="28"/>
          <w:lang w:val="en-US"/>
        </w:rPr>
        <w:t>Dianne</w:t>
      </w:r>
      <w:r>
        <w:rPr>
          <w:bCs/>
          <w:sz w:val="28"/>
          <w:szCs w:val="28"/>
        </w:rPr>
        <w:t xml:space="preserve">, </w:t>
      </w:r>
      <w:r w:rsidRPr="00203691">
        <w:rPr>
          <w:bCs/>
          <w:sz w:val="28"/>
          <w:szCs w:val="28"/>
          <w:lang w:val="en-US"/>
        </w:rPr>
        <w:t>Bachman</w:t>
      </w:r>
      <w:r w:rsidRPr="00BD0317">
        <w:rPr>
          <w:bCs/>
          <w:sz w:val="28"/>
          <w:szCs w:val="28"/>
        </w:rPr>
        <w:t xml:space="preserve"> </w:t>
      </w:r>
      <w:r w:rsidRPr="00203691">
        <w:rPr>
          <w:bCs/>
          <w:sz w:val="28"/>
          <w:szCs w:val="28"/>
          <w:lang w:val="en-US"/>
        </w:rPr>
        <w:t>Lyle</w:t>
      </w:r>
      <w:r w:rsidRPr="00BD0317">
        <w:rPr>
          <w:bCs/>
          <w:sz w:val="28"/>
          <w:szCs w:val="28"/>
        </w:rPr>
        <w:t xml:space="preserve"> </w:t>
      </w:r>
      <w:r w:rsidRPr="00203691">
        <w:rPr>
          <w:bCs/>
          <w:sz w:val="28"/>
          <w:szCs w:val="28"/>
          <w:lang w:val="en-US"/>
        </w:rPr>
        <w:t>F</w:t>
      </w:r>
      <w:r w:rsidRPr="00BD0317">
        <w:rPr>
          <w:bCs/>
          <w:sz w:val="28"/>
          <w:szCs w:val="28"/>
        </w:rPr>
        <w:t xml:space="preserve">., </w:t>
      </w:r>
      <w:r w:rsidRPr="00203691">
        <w:rPr>
          <w:bCs/>
          <w:sz w:val="28"/>
          <w:szCs w:val="28"/>
          <w:lang w:val="en-US"/>
        </w:rPr>
        <w:t>Palmer</w:t>
      </w:r>
      <w:r w:rsidRPr="00BD0317">
        <w:rPr>
          <w:bCs/>
          <w:sz w:val="28"/>
          <w:szCs w:val="28"/>
        </w:rPr>
        <w:t xml:space="preserve"> </w:t>
      </w:r>
      <w:r w:rsidRPr="00203691">
        <w:rPr>
          <w:bCs/>
          <w:sz w:val="28"/>
          <w:szCs w:val="28"/>
          <w:lang w:val="en-US"/>
        </w:rPr>
        <w:t>Adrian</w:t>
      </w:r>
      <w:r w:rsidRPr="00BD0317">
        <w:rPr>
          <w:bCs/>
          <w:sz w:val="28"/>
          <w:szCs w:val="28"/>
        </w:rPr>
        <w:t xml:space="preserve"> </w:t>
      </w:r>
      <w:r w:rsidRPr="00203691">
        <w:rPr>
          <w:bCs/>
          <w:sz w:val="28"/>
          <w:szCs w:val="28"/>
          <w:lang w:val="en-US"/>
        </w:rPr>
        <w:t>S</w:t>
      </w:r>
      <w:r w:rsidRPr="00BD0317">
        <w:rPr>
          <w:bCs/>
          <w:sz w:val="28"/>
          <w:szCs w:val="28"/>
        </w:rPr>
        <w:t>.</w:t>
      </w:r>
      <w:r>
        <w:rPr>
          <w:bCs/>
          <w:sz w:val="28"/>
          <w:szCs w:val="28"/>
        </w:rPr>
        <w:t xml:space="preserve"> и др.</w:t>
      </w:r>
      <w:proofErr w:type="gramEnd"/>
      <w:r>
        <w:rPr>
          <w:bCs/>
          <w:sz w:val="28"/>
          <w:szCs w:val="28"/>
        </w:rPr>
        <w:t xml:space="preserve"> (2-5). В их исследованиях т</w:t>
      </w:r>
      <w:r w:rsidRPr="00203691">
        <w:rPr>
          <w:b/>
          <w:sz w:val="28"/>
          <w:szCs w:val="28"/>
        </w:rPr>
        <w:t>ест</w:t>
      </w:r>
      <w:r w:rsidRPr="00203691">
        <w:rPr>
          <w:sz w:val="28"/>
          <w:szCs w:val="28"/>
        </w:rPr>
        <w:t xml:space="preserve"> </w:t>
      </w:r>
      <w:r>
        <w:rPr>
          <w:sz w:val="28"/>
          <w:szCs w:val="28"/>
        </w:rPr>
        <w:t>рассматривается как</w:t>
      </w:r>
      <w:r w:rsidRPr="00203691">
        <w:rPr>
          <w:sz w:val="28"/>
          <w:szCs w:val="28"/>
        </w:rPr>
        <w:t xml:space="preserve"> задание стандартизированной формы, выполнение которого позволяет установить уровень и наличие определенных знаний, умений, навыков, способностей, умственного развития и других характеристик личности с помощью специальной шкалы результатов.</w:t>
      </w:r>
    </w:p>
    <w:p w:rsidR="0071391D" w:rsidRPr="00203691" w:rsidRDefault="0071391D" w:rsidP="0071391D">
      <w:pPr>
        <w:ind w:firstLine="360"/>
        <w:jc w:val="both"/>
        <w:rPr>
          <w:sz w:val="28"/>
          <w:szCs w:val="28"/>
        </w:rPr>
      </w:pPr>
      <w:r w:rsidRPr="00203691">
        <w:rPr>
          <w:sz w:val="28"/>
          <w:szCs w:val="28"/>
        </w:rPr>
        <w:t>Тесты менее разнообразны, чем контрольные работы, однако имеют ряд достоинств:</w:t>
      </w:r>
    </w:p>
    <w:p w:rsidR="0071391D" w:rsidRPr="00203691" w:rsidRDefault="0071391D" w:rsidP="0071391D">
      <w:pPr>
        <w:numPr>
          <w:ilvl w:val="0"/>
          <w:numId w:val="1"/>
        </w:numPr>
        <w:spacing w:after="0" w:line="240" w:lineRule="auto"/>
        <w:jc w:val="both"/>
        <w:rPr>
          <w:sz w:val="28"/>
          <w:szCs w:val="28"/>
        </w:rPr>
      </w:pPr>
      <w:r w:rsidRPr="00203691">
        <w:rPr>
          <w:sz w:val="28"/>
          <w:szCs w:val="28"/>
        </w:rPr>
        <w:t>более объективны;</w:t>
      </w:r>
    </w:p>
    <w:p w:rsidR="0071391D" w:rsidRPr="00203691" w:rsidRDefault="0071391D" w:rsidP="0071391D">
      <w:pPr>
        <w:numPr>
          <w:ilvl w:val="0"/>
          <w:numId w:val="1"/>
        </w:numPr>
        <w:spacing w:after="0" w:line="240" w:lineRule="auto"/>
        <w:jc w:val="both"/>
        <w:rPr>
          <w:sz w:val="28"/>
          <w:szCs w:val="28"/>
        </w:rPr>
      </w:pPr>
      <w:r w:rsidRPr="00203691">
        <w:rPr>
          <w:sz w:val="28"/>
          <w:szCs w:val="28"/>
        </w:rPr>
        <w:t>могут использоваться в больших группах:</w:t>
      </w:r>
    </w:p>
    <w:p w:rsidR="0071391D" w:rsidRPr="00203691" w:rsidRDefault="0071391D" w:rsidP="0071391D">
      <w:pPr>
        <w:numPr>
          <w:ilvl w:val="0"/>
          <w:numId w:val="1"/>
        </w:numPr>
        <w:spacing w:after="0" w:line="240" w:lineRule="auto"/>
        <w:jc w:val="both"/>
        <w:rPr>
          <w:sz w:val="28"/>
          <w:szCs w:val="28"/>
        </w:rPr>
      </w:pPr>
      <w:r w:rsidRPr="00203691">
        <w:rPr>
          <w:sz w:val="28"/>
          <w:szCs w:val="28"/>
        </w:rPr>
        <w:t>могут быть использованы в любой последовательности;</w:t>
      </w:r>
    </w:p>
    <w:p w:rsidR="0071391D" w:rsidRPr="00203691" w:rsidRDefault="0071391D" w:rsidP="0071391D">
      <w:pPr>
        <w:numPr>
          <w:ilvl w:val="0"/>
          <w:numId w:val="1"/>
        </w:numPr>
        <w:spacing w:after="0" w:line="240" w:lineRule="auto"/>
        <w:jc w:val="both"/>
        <w:rPr>
          <w:sz w:val="28"/>
          <w:szCs w:val="28"/>
        </w:rPr>
      </w:pPr>
      <w:r w:rsidRPr="00203691">
        <w:rPr>
          <w:sz w:val="28"/>
          <w:szCs w:val="28"/>
        </w:rPr>
        <w:lastRenderedPageBreak/>
        <w:t>могут проверять большой круг навыков и умений;</w:t>
      </w:r>
    </w:p>
    <w:p w:rsidR="0071391D" w:rsidRPr="00203691" w:rsidRDefault="0071391D" w:rsidP="0071391D">
      <w:pPr>
        <w:numPr>
          <w:ilvl w:val="0"/>
          <w:numId w:val="1"/>
        </w:numPr>
        <w:spacing w:after="0" w:line="240" w:lineRule="auto"/>
        <w:jc w:val="both"/>
        <w:rPr>
          <w:sz w:val="28"/>
          <w:szCs w:val="28"/>
        </w:rPr>
      </w:pPr>
      <w:r w:rsidRPr="00203691">
        <w:rPr>
          <w:sz w:val="28"/>
          <w:szCs w:val="28"/>
        </w:rPr>
        <w:t>исключают подсказку;</w:t>
      </w:r>
    </w:p>
    <w:p w:rsidR="0071391D" w:rsidRPr="00203691" w:rsidRDefault="0071391D" w:rsidP="0071391D">
      <w:pPr>
        <w:numPr>
          <w:ilvl w:val="0"/>
          <w:numId w:val="1"/>
        </w:numPr>
        <w:spacing w:after="0" w:line="240" w:lineRule="auto"/>
        <w:jc w:val="both"/>
        <w:rPr>
          <w:sz w:val="28"/>
          <w:szCs w:val="28"/>
        </w:rPr>
      </w:pPr>
      <w:r w:rsidRPr="00203691">
        <w:rPr>
          <w:sz w:val="28"/>
          <w:szCs w:val="28"/>
        </w:rPr>
        <w:t>предполагают жесткую регламентацию по времени и объему;</w:t>
      </w:r>
    </w:p>
    <w:p w:rsidR="0071391D" w:rsidRDefault="0071391D" w:rsidP="0071391D">
      <w:pPr>
        <w:numPr>
          <w:ilvl w:val="0"/>
          <w:numId w:val="1"/>
        </w:numPr>
        <w:spacing w:after="0" w:line="240" w:lineRule="auto"/>
        <w:jc w:val="both"/>
        <w:rPr>
          <w:sz w:val="28"/>
          <w:szCs w:val="28"/>
        </w:rPr>
      </w:pPr>
      <w:r w:rsidRPr="00203691">
        <w:rPr>
          <w:sz w:val="28"/>
          <w:szCs w:val="28"/>
        </w:rPr>
        <w:t>легко и быстро проверяются.</w:t>
      </w:r>
    </w:p>
    <w:p w:rsidR="0071391D" w:rsidRPr="00203691" w:rsidRDefault="0071391D" w:rsidP="0071391D">
      <w:pPr>
        <w:jc w:val="both"/>
        <w:rPr>
          <w:sz w:val="28"/>
          <w:szCs w:val="28"/>
        </w:rPr>
      </w:pPr>
      <w:r>
        <w:rPr>
          <w:sz w:val="28"/>
          <w:szCs w:val="28"/>
        </w:rPr>
        <w:t xml:space="preserve">Основное отличие теста от контрольной работы состоит в том, что он всегда предполагает измерение. Другим важным отличием является то, что тесты проходят процедуру стандартизации. Поэтому отметка, выставляемая по результатам тестирования, отличается большей объективностью, чем оценка контрольной работы, вынесенная на основании личного суждения проверяющего. </w:t>
      </w:r>
    </w:p>
    <w:p w:rsidR="0071391D" w:rsidRPr="00203691" w:rsidRDefault="0071391D" w:rsidP="0071391D">
      <w:pPr>
        <w:jc w:val="both"/>
        <w:rPr>
          <w:b/>
          <w:sz w:val="28"/>
          <w:szCs w:val="28"/>
        </w:rPr>
      </w:pPr>
      <w:r w:rsidRPr="0074431E">
        <w:rPr>
          <w:sz w:val="28"/>
          <w:szCs w:val="28"/>
        </w:rPr>
        <w:t xml:space="preserve">Спецификация теста </w:t>
      </w:r>
      <w:r w:rsidRPr="00203691">
        <w:rPr>
          <w:sz w:val="28"/>
          <w:szCs w:val="28"/>
        </w:rPr>
        <w:t>– детальное описание формы теста и его общей структуры, которое служит основой для получения информации тестируемыми и пользователями теста, а также для написания новых версий теста. Спецификация содержит паспорт с нормами, условиями и инструкциями для его многократного использования в разных условиях. Указанные условия использования, как правило, довольно ограничены</w:t>
      </w:r>
      <w:r>
        <w:rPr>
          <w:sz w:val="28"/>
          <w:szCs w:val="28"/>
        </w:rPr>
        <w:t xml:space="preserve"> (2)</w:t>
      </w:r>
      <w:r w:rsidRPr="00203691">
        <w:rPr>
          <w:sz w:val="28"/>
          <w:szCs w:val="28"/>
        </w:rPr>
        <w:t>.</w:t>
      </w:r>
    </w:p>
    <w:p w:rsidR="0071391D" w:rsidRPr="00203691" w:rsidRDefault="0071391D" w:rsidP="0071391D">
      <w:pPr>
        <w:ind w:firstLine="708"/>
        <w:jc w:val="both"/>
        <w:rPr>
          <w:b/>
          <w:bCs/>
          <w:sz w:val="28"/>
          <w:szCs w:val="28"/>
        </w:rPr>
      </w:pPr>
      <w:r w:rsidRPr="00203691">
        <w:rPr>
          <w:sz w:val="28"/>
          <w:szCs w:val="28"/>
        </w:rPr>
        <w:t>Планирование лингводидактического тестирования предполагает в первую очередь планирование тестового задания. Тесты состоят из тестовых заданий.</w:t>
      </w:r>
      <w:r>
        <w:rPr>
          <w:sz w:val="28"/>
          <w:szCs w:val="28"/>
        </w:rPr>
        <w:t xml:space="preserve"> </w:t>
      </w:r>
      <w:r w:rsidRPr="0074431E">
        <w:rPr>
          <w:sz w:val="28"/>
          <w:szCs w:val="28"/>
        </w:rPr>
        <w:t>Тестовое задание</w:t>
      </w:r>
      <w:r>
        <w:rPr>
          <w:sz w:val="28"/>
          <w:szCs w:val="28"/>
        </w:rPr>
        <w:t xml:space="preserve"> представляет собой минимальную составляющую, единицу теста, которая предполагает определенную вербальную или невербальную реакцию тестируемого. </w:t>
      </w:r>
      <w:r w:rsidRPr="00203691">
        <w:rPr>
          <w:sz w:val="28"/>
          <w:szCs w:val="28"/>
        </w:rPr>
        <w:t xml:space="preserve">Тестовое задание </w:t>
      </w:r>
      <w:r>
        <w:rPr>
          <w:sz w:val="28"/>
          <w:szCs w:val="28"/>
        </w:rPr>
        <w:t>включает</w:t>
      </w:r>
      <w:r w:rsidRPr="00203691">
        <w:rPr>
          <w:sz w:val="28"/>
          <w:szCs w:val="28"/>
        </w:rPr>
        <w:t xml:space="preserve"> отдельные вопросы или задания, которые ставятся перед участниками тестирования. Крупные тесты, содержащие более 40-50 заданий, называются </w:t>
      </w:r>
      <w:r w:rsidRPr="007B3B82">
        <w:rPr>
          <w:sz w:val="28"/>
          <w:szCs w:val="28"/>
        </w:rPr>
        <w:t>тестовыми батареями.</w:t>
      </w:r>
      <w:r>
        <w:rPr>
          <w:sz w:val="28"/>
          <w:szCs w:val="28"/>
        </w:rPr>
        <w:t xml:space="preserve"> Как правило, с</w:t>
      </w:r>
      <w:r w:rsidRPr="007B3B82">
        <w:rPr>
          <w:bCs/>
          <w:sz w:val="28"/>
          <w:szCs w:val="28"/>
        </w:rPr>
        <w:t>труктура тестового задания включает</w:t>
      </w:r>
      <w:r>
        <w:rPr>
          <w:bCs/>
          <w:sz w:val="28"/>
          <w:szCs w:val="28"/>
        </w:rPr>
        <w:t xml:space="preserve"> две части</w:t>
      </w:r>
      <w:r w:rsidRPr="00203691">
        <w:rPr>
          <w:b/>
          <w:bCs/>
          <w:sz w:val="28"/>
          <w:szCs w:val="28"/>
        </w:rPr>
        <w:t>:</w:t>
      </w:r>
    </w:p>
    <w:p w:rsidR="0071391D" w:rsidRPr="00203691" w:rsidRDefault="0071391D" w:rsidP="0071391D">
      <w:pPr>
        <w:numPr>
          <w:ilvl w:val="0"/>
          <w:numId w:val="2"/>
        </w:numPr>
        <w:spacing w:after="0" w:line="240" w:lineRule="auto"/>
        <w:jc w:val="both"/>
        <w:rPr>
          <w:bCs/>
          <w:sz w:val="28"/>
          <w:szCs w:val="28"/>
        </w:rPr>
      </w:pPr>
      <w:r w:rsidRPr="00203691">
        <w:rPr>
          <w:bCs/>
          <w:sz w:val="28"/>
          <w:szCs w:val="28"/>
        </w:rPr>
        <w:t>Информационная часть (инструкция)</w:t>
      </w:r>
    </w:p>
    <w:p w:rsidR="0071391D" w:rsidRPr="00203691" w:rsidRDefault="0071391D" w:rsidP="0071391D">
      <w:pPr>
        <w:numPr>
          <w:ilvl w:val="0"/>
          <w:numId w:val="2"/>
        </w:numPr>
        <w:spacing w:after="0" w:line="240" w:lineRule="auto"/>
        <w:jc w:val="both"/>
        <w:rPr>
          <w:bCs/>
          <w:sz w:val="28"/>
          <w:szCs w:val="28"/>
        </w:rPr>
      </w:pPr>
      <w:r w:rsidRPr="00203691">
        <w:rPr>
          <w:bCs/>
          <w:sz w:val="28"/>
          <w:szCs w:val="28"/>
        </w:rPr>
        <w:t>Операционная часть.</w:t>
      </w:r>
    </w:p>
    <w:p w:rsidR="0071391D" w:rsidRPr="007B3B82" w:rsidRDefault="0071391D" w:rsidP="0071391D">
      <w:pPr>
        <w:jc w:val="both"/>
        <w:outlineLvl w:val="0"/>
        <w:rPr>
          <w:bCs/>
          <w:sz w:val="28"/>
          <w:szCs w:val="28"/>
        </w:rPr>
      </w:pPr>
      <w:r w:rsidRPr="007B3B82">
        <w:rPr>
          <w:bCs/>
          <w:sz w:val="28"/>
          <w:szCs w:val="28"/>
        </w:rPr>
        <w:t>Операционная часть</w:t>
      </w:r>
      <w:r>
        <w:rPr>
          <w:bCs/>
          <w:sz w:val="28"/>
          <w:szCs w:val="28"/>
        </w:rPr>
        <w:t xml:space="preserve">, в свою очередь, </w:t>
      </w:r>
      <w:r w:rsidRPr="007B3B82">
        <w:rPr>
          <w:bCs/>
          <w:sz w:val="28"/>
          <w:szCs w:val="28"/>
        </w:rPr>
        <w:t>включает:</w:t>
      </w:r>
    </w:p>
    <w:p w:rsidR="0071391D" w:rsidRPr="00203691" w:rsidRDefault="0071391D" w:rsidP="0071391D">
      <w:pPr>
        <w:numPr>
          <w:ilvl w:val="0"/>
          <w:numId w:val="3"/>
        </w:numPr>
        <w:spacing w:after="0" w:line="240" w:lineRule="auto"/>
        <w:jc w:val="both"/>
        <w:rPr>
          <w:bCs/>
          <w:sz w:val="28"/>
          <w:szCs w:val="28"/>
        </w:rPr>
      </w:pPr>
      <w:r w:rsidRPr="00203691">
        <w:rPr>
          <w:bCs/>
          <w:sz w:val="28"/>
          <w:szCs w:val="28"/>
        </w:rPr>
        <w:t>Основа (</w:t>
      </w:r>
      <w:r w:rsidRPr="00203691">
        <w:rPr>
          <w:bCs/>
          <w:sz w:val="28"/>
          <w:szCs w:val="28"/>
          <w:lang w:val="en-US"/>
        </w:rPr>
        <w:t>lead</w:t>
      </w:r>
      <w:r w:rsidRPr="00203691">
        <w:rPr>
          <w:bCs/>
          <w:sz w:val="28"/>
          <w:szCs w:val="28"/>
        </w:rPr>
        <w:t xml:space="preserve">, </w:t>
      </w:r>
      <w:r w:rsidRPr="00203691">
        <w:rPr>
          <w:bCs/>
          <w:sz w:val="28"/>
          <w:szCs w:val="28"/>
          <w:lang w:val="en-US"/>
        </w:rPr>
        <w:t>stem</w:t>
      </w:r>
      <w:r w:rsidRPr="00203691">
        <w:rPr>
          <w:bCs/>
          <w:sz w:val="28"/>
          <w:szCs w:val="28"/>
        </w:rPr>
        <w:t>)- незаконченное утверждение, вопрос;</w:t>
      </w:r>
    </w:p>
    <w:p w:rsidR="0071391D" w:rsidRPr="00203691" w:rsidRDefault="0071391D" w:rsidP="0071391D">
      <w:pPr>
        <w:numPr>
          <w:ilvl w:val="0"/>
          <w:numId w:val="3"/>
        </w:numPr>
        <w:spacing w:after="0" w:line="240" w:lineRule="auto"/>
        <w:jc w:val="both"/>
        <w:rPr>
          <w:bCs/>
          <w:sz w:val="28"/>
          <w:szCs w:val="28"/>
        </w:rPr>
      </w:pPr>
      <w:r w:rsidRPr="00203691">
        <w:rPr>
          <w:bCs/>
          <w:sz w:val="28"/>
          <w:szCs w:val="28"/>
        </w:rPr>
        <w:t>Варианты ответов (</w:t>
      </w:r>
      <w:r w:rsidRPr="00203691">
        <w:rPr>
          <w:bCs/>
          <w:sz w:val="28"/>
          <w:szCs w:val="28"/>
          <w:lang w:val="en-US"/>
        </w:rPr>
        <w:t>options).</w:t>
      </w:r>
    </w:p>
    <w:p w:rsidR="0071391D" w:rsidRPr="007B3B82" w:rsidRDefault="0071391D" w:rsidP="0071391D">
      <w:pPr>
        <w:jc w:val="both"/>
        <w:outlineLvl w:val="0"/>
        <w:rPr>
          <w:bCs/>
          <w:sz w:val="28"/>
          <w:szCs w:val="28"/>
        </w:rPr>
      </w:pPr>
      <w:r w:rsidRPr="007B3B82">
        <w:rPr>
          <w:bCs/>
          <w:sz w:val="28"/>
          <w:szCs w:val="28"/>
        </w:rPr>
        <w:t>Варианты ответов представляют собой:</w:t>
      </w:r>
    </w:p>
    <w:p w:rsidR="0071391D" w:rsidRPr="00203691" w:rsidRDefault="0071391D" w:rsidP="0071391D">
      <w:pPr>
        <w:numPr>
          <w:ilvl w:val="0"/>
          <w:numId w:val="4"/>
        </w:numPr>
        <w:spacing w:after="0" w:line="240" w:lineRule="auto"/>
        <w:jc w:val="both"/>
        <w:rPr>
          <w:bCs/>
          <w:sz w:val="28"/>
          <w:szCs w:val="28"/>
        </w:rPr>
      </w:pPr>
      <w:proofErr w:type="spellStart"/>
      <w:r w:rsidRPr="00203691">
        <w:rPr>
          <w:bCs/>
          <w:sz w:val="28"/>
          <w:szCs w:val="28"/>
        </w:rPr>
        <w:t>Дистракторы</w:t>
      </w:r>
      <w:proofErr w:type="spellEnd"/>
      <w:r w:rsidRPr="00203691">
        <w:rPr>
          <w:bCs/>
          <w:sz w:val="28"/>
          <w:szCs w:val="28"/>
        </w:rPr>
        <w:t xml:space="preserve"> (неправильные ответы)</w:t>
      </w:r>
      <w:r w:rsidRPr="00203691">
        <w:rPr>
          <w:bCs/>
          <w:sz w:val="28"/>
          <w:szCs w:val="28"/>
          <w:lang w:val="en-US"/>
        </w:rPr>
        <w:t>;</w:t>
      </w:r>
    </w:p>
    <w:p w:rsidR="0071391D" w:rsidRPr="00203691" w:rsidRDefault="0071391D" w:rsidP="0071391D">
      <w:pPr>
        <w:numPr>
          <w:ilvl w:val="0"/>
          <w:numId w:val="4"/>
        </w:numPr>
        <w:spacing w:after="0" w:line="240" w:lineRule="auto"/>
        <w:jc w:val="both"/>
        <w:rPr>
          <w:bCs/>
          <w:sz w:val="28"/>
          <w:szCs w:val="28"/>
        </w:rPr>
      </w:pPr>
      <w:r w:rsidRPr="00203691">
        <w:rPr>
          <w:bCs/>
          <w:sz w:val="28"/>
          <w:szCs w:val="28"/>
        </w:rPr>
        <w:t>Ключ (правильный ответ).</w:t>
      </w:r>
    </w:p>
    <w:p w:rsidR="0071391D" w:rsidRPr="00203691" w:rsidRDefault="0071391D" w:rsidP="0071391D">
      <w:pPr>
        <w:ind w:firstLine="709"/>
        <w:jc w:val="both"/>
        <w:rPr>
          <w:bCs/>
          <w:sz w:val="28"/>
          <w:szCs w:val="28"/>
        </w:rPr>
      </w:pPr>
      <w:r w:rsidRPr="00203691">
        <w:rPr>
          <w:bCs/>
          <w:sz w:val="28"/>
          <w:szCs w:val="28"/>
        </w:rPr>
        <w:t xml:space="preserve">Каждое тестовое задание создает для </w:t>
      </w:r>
      <w:proofErr w:type="gramStart"/>
      <w:r w:rsidRPr="00203691">
        <w:rPr>
          <w:bCs/>
          <w:sz w:val="28"/>
          <w:szCs w:val="28"/>
        </w:rPr>
        <w:t>тестируемого</w:t>
      </w:r>
      <w:proofErr w:type="gramEnd"/>
      <w:r w:rsidRPr="00203691">
        <w:rPr>
          <w:bCs/>
          <w:sz w:val="28"/>
          <w:szCs w:val="28"/>
        </w:rPr>
        <w:t xml:space="preserve"> некоторую лингвистическую или экстралингвистическую ситуацию, называемую </w:t>
      </w:r>
      <w:r w:rsidRPr="00203691">
        <w:rPr>
          <w:bCs/>
          <w:sz w:val="28"/>
          <w:szCs w:val="28"/>
        </w:rPr>
        <w:lastRenderedPageBreak/>
        <w:t xml:space="preserve">тестовой ситуацией. Она представлена, как правило, вербальным (редко невербальным) стимулом задания. Ответ </w:t>
      </w:r>
      <w:proofErr w:type="gramStart"/>
      <w:r w:rsidRPr="00203691">
        <w:rPr>
          <w:bCs/>
          <w:sz w:val="28"/>
          <w:szCs w:val="28"/>
        </w:rPr>
        <w:t>тестируемого</w:t>
      </w:r>
      <w:proofErr w:type="gramEnd"/>
      <w:r w:rsidRPr="00203691">
        <w:rPr>
          <w:bCs/>
          <w:sz w:val="28"/>
          <w:szCs w:val="28"/>
        </w:rPr>
        <w:t xml:space="preserve"> может быть вербальным либо невербальным (последний, как правило, дается при текущем контроле).</w:t>
      </w:r>
      <w:r>
        <w:rPr>
          <w:bCs/>
          <w:sz w:val="28"/>
          <w:szCs w:val="28"/>
        </w:rPr>
        <w:t xml:space="preserve"> </w:t>
      </w:r>
      <w:r w:rsidRPr="00203691">
        <w:rPr>
          <w:bCs/>
          <w:sz w:val="28"/>
          <w:szCs w:val="28"/>
        </w:rPr>
        <w:t>Результаты тестирования выражаются в тестовых баллах, которые располагаются на специально составленных шкалах.</w:t>
      </w:r>
    </w:p>
    <w:p w:rsidR="0071391D" w:rsidRPr="007B3B82" w:rsidRDefault="0071391D" w:rsidP="0071391D">
      <w:pPr>
        <w:jc w:val="both"/>
        <w:rPr>
          <w:sz w:val="28"/>
          <w:szCs w:val="28"/>
        </w:rPr>
      </w:pPr>
      <w:r w:rsidRPr="007B3B82">
        <w:rPr>
          <w:sz w:val="28"/>
          <w:szCs w:val="28"/>
        </w:rPr>
        <w:t>Исследователи и разработчики тестов выделяют следующие показатели качества теста:</w:t>
      </w:r>
    </w:p>
    <w:p w:rsidR="0071391D" w:rsidRPr="00203691" w:rsidRDefault="0071391D" w:rsidP="0071391D">
      <w:pPr>
        <w:numPr>
          <w:ilvl w:val="0"/>
          <w:numId w:val="5"/>
        </w:numPr>
        <w:spacing w:after="0" w:line="240" w:lineRule="auto"/>
        <w:jc w:val="both"/>
        <w:rPr>
          <w:b/>
          <w:bCs/>
          <w:sz w:val="28"/>
          <w:szCs w:val="28"/>
        </w:rPr>
      </w:pPr>
      <w:proofErr w:type="spellStart"/>
      <w:r w:rsidRPr="00203691">
        <w:rPr>
          <w:b/>
          <w:bCs/>
          <w:sz w:val="28"/>
          <w:szCs w:val="28"/>
        </w:rPr>
        <w:t>Валидность</w:t>
      </w:r>
      <w:proofErr w:type="spellEnd"/>
      <w:r w:rsidRPr="00203691">
        <w:rPr>
          <w:sz w:val="28"/>
          <w:szCs w:val="28"/>
        </w:rPr>
        <w:t xml:space="preserve"> (адекватность исследуемой проблеме и действенность теста);</w:t>
      </w:r>
    </w:p>
    <w:p w:rsidR="0071391D" w:rsidRPr="00203691" w:rsidRDefault="0071391D" w:rsidP="0071391D">
      <w:pPr>
        <w:numPr>
          <w:ilvl w:val="0"/>
          <w:numId w:val="5"/>
        </w:numPr>
        <w:spacing w:after="0" w:line="240" w:lineRule="auto"/>
        <w:jc w:val="both"/>
        <w:rPr>
          <w:b/>
          <w:bCs/>
          <w:sz w:val="28"/>
          <w:szCs w:val="28"/>
        </w:rPr>
      </w:pPr>
      <w:r w:rsidRPr="00203691">
        <w:rPr>
          <w:b/>
          <w:bCs/>
          <w:sz w:val="28"/>
          <w:szCs w:val="28"/>
        </w:rPr>
        <w:t>Надежность</w:t>
      </w:r>
      <w:r w:rsidRPr="00203691">
        <w:rPr>
          <w:sz w:val="28"/>
          <w:szCs w:val="28"/>
        </w:rPr>
        <w:t xml:space="preserve"> (достаточность количества заданий, трудность заданий, условия тестирования, качество материалов);</w:t>
      </w:r>
    </w:p>
    <w:p w:rsidR="0071391D" w:rsidRPr="00203691" w:rsidRDefault="0071391D" w:rsidP="0071391D">
      <w:pPr>
        <w:numPr>
          <w:ilvl w:val="0"/>
          <w:numId w:val="5"/>
        </w:numPr>
        <w:spacing w:after="0" w:line="240" w:lineRule="auto"/>
        <w:jc w:val="both"/>
        <w:rPr>
          <w:b/>
          <w:bCs/>
          <w:sz w:val="28"/>
          <w:szCs w:val="28"/>
        </w:rPr>
      </w:pPr>
      <w:r w:rsidRPr="00203691">
        <w:rPr>
          <w:b/>
          <w:bCs/>
          <w:sz w:val="28"/>
          <w:szCs w:val="28"/>
        </w:rPr>
        <w:t>Практичность</w:t>
      </w:r>
      <w:r w:rsidRPr="00203691">
        <w:rPr>
          <w:sz w:val="28"/>
          <w:szCs w:val="28"/>
        </w:rPr>
        <w:t xml:space="preserve"> (доступность инструкций и содержания заданий, простота организации тестирования и простота проверки заданий);</w:t>
      </w:r>
    </w:p>
    <w:p w:rsidR="0071391D" w:rsidRPr="00203691" w:rsidRDefault="0071391D" w:rsidP="0071391D">
      <w:pPr>
        <w:numPr>
          <w:ilvl w:val="0"/>
          <w:numId w:val="5"/>
        </w:numPr>
        <w:spacing w:after="0" w:line="240" w:lineRule="auto"/>
        <w:jc w:val="both"/>
        <w:rPr>
          <w:sz w:val="28"/>
          <w:szCs w:val="28"/>
        </w:rPr>
      </w:pPr>
      <w:r w:rsidRPr="00203691">
        <w:rPr>
          <w:b/>
          <w:bCs/>
          <w:sz w:val="28"/>
          <w:szCs w:val="28"/>
        </w:rPr>
        <w:t>Экономность</w:t>
      </w:r>
      <w:r w:rsidRPr="00203691">
        <w:rPr>
          <w:sz w:val="28"/>
          <w:szCs w:val="28"/>
        </w:rPr>
        <w:t xml:space="preserve"> (максимальность информации при минимуме затраченного времени, усилий, финансов)</w:t>
      </w:r>
      <w:r>
        <w:rPr>
          <w:sz w:val="28"/>
          <w:szCs w:val="28"/>
        </w:rPr>
        <w:t xml:space="preserve"> (2-5)</w:t>
      </w:r>
      <w:r w:rsidRPr="00203691">
        <w:rPr>
          <w:sz w:val="28"/>
          <w:szCs w:val="28"/>
        </w:rPr>
        <w:t>.</w:t>
      </w:r>
    </w:p>
    <w:p w:rsidR="0071391D" w:rsidRPr="002F7649" w:rsidRDefault="0071391D" w:rsidP="0071391D">
      <w:pPr>
        <w:ind w:firstLine="709"/>
        <w:jc w:val="both"/>
        <w:rPr>
          <w:bCs/>
          <w:sz w:val="28"/>
          <w:szCs w:val="28"/>
        </w:rPr>
      </w:pPr>
      <w:r w:rsidRPr="00203691">
        <w:rPr>
          <w:bCs/>
          <w:sz w:val="28"/>
          <w:szCs w:val="28"/>
        </w:rPr>
        <w:t xml:space="preserve">Наиболее важными показателями являются </w:t>
      </w:r>
      <w:proofErr w:type="spellStart"/>
      <w:r w:rsidRPr="00203691">
        <w:rPr>
          <w:bCs/>
          <w:sz w:val="28"/>
          <w:szCs w:val="28"/>
        </w:rPr>
        <w:t>валидность</w:t>
      </w:r>
      <w:proofErr w:type="spellEnd"/>
      <w:r w:rsidRPr="00203691">
        <w:rPr>
          <w:bCs/>
          <w:sz w:val="28"/>
          <w:szCs w:val="28"/>
        </w:rPr>
        <w:t xml:space="preserve"> и надежность теста</w:t>
      </w:r>
      <w:r>
        <w:rPr>
          <w:bCs/>
          <w:sz w:val="28"/>
          <w:szCs w:val="28"/>
        </w:rPr>
        <w:t>.</w:t>
      </w:r>
      <w:r w:rsidRPr="00203691">
        <w:rPr>
          <w:bCs/>
          <w:sz w:val="28"/>
          <w:szCs w:val="28"/>
        </w:rPr>
        <w:t xml:space="preserve"> </w:t>
      </w:r>
      <w:proofErr w:type="spellStart"/>
      <w:r>
        <w:rPr>
          <w:bCs/>
          <w:sz w:val="28"/>
          <w:szCs w:val="28"/>
        </w:rPr>
        <w:t>Валидность</w:t>
      </w:r>
      <w:proofErr w:type="spellEnd"/>
      <w:r>
        <w:rPr>
          <w:bCs/>
          <w:sz w:val="28"/>
          <w:szCs w:val="28"/>
        </w:rPr>
        <w:t xml:space="preserve"> включает в себя широкий круг понятий. В самом общем виде </w:t>
      </w:r>
      <w:proofErr w:type="spellStart"/>
      <w:r>
        <w:rPr>
          <w:bCs/>
          <w:sz w:val="28"/>
          <w:szCs w:val="28"/>
        </w:rPr>
        <w:t>валидность</w:t>
      </w:r>
      <w:proofErr w:type="spellEnd"/>
      <w:r>
        <w:rPr>
          <w:bCs/>
          <w:sz w:val="28"/>
          <w:szCs w:val="28"/>
        </w:rPr>
        <w:t xml:space="preserve"> показывает, что измеряет тест и насколько хорошо он это делает. Другими словами, </w:t>
      </w:r>
      <w:proofErr w:type="spellStart"/>
      <w:r>
        <w:rPr>
          <w:bCs/>
          <w:sz w:val="28"/>
          <w:szCs w:val="28"/>
        </w:rPr>
        <w:t>валидность</w:t>
      </w:r>
      <w:proofErr w:type="spellEnd"/>
      <w:r>
        <w:rPr>
          <w:bCs/>
          <w:sz w:val="28"/>
          <w:szCs w:val="28"/>
        </w:rPr>
        <w:t xml:space="preserve"> указывает на большую или меньшую степень пригодности теста для его использования с определенной целью. </w:t>
      </w:r>
      <w:r w:rsidRPr="00203691">
        <w:rPr>
          <w:bCs/>
          <w:sz w:val="28"/>
          <w:szCs w:val="28"/>
        </w:rPr>
        <w:t xml:space="preserve">Показатель </w:t>
      </w:r>
      <w:proofErr w:type="spellStart"/>
      <w:r w:rsidRPr="00203691">
        <w:rPr>
          <w:b/>
          <w:bCs/>
          <w:sz w:val="28"/>
          <w:szCs w:val="28"/>
        </w:rPr>
        <w:t>валидности</w:t>
      </w:r>
      <w:proofErr w:type="spellEnd"/>
      <w:r w:rsidRPr="00203691">
        <w:rPr>
          <w:bCs/>
          <w:sz w:val="28"/>
          <w:szCs w:val="28"/>
        </w:rPr>
        <w:t xml:space="preserve"> теста характеризует его доброкачественность, т.е. его адекватность и действенность, например, успешность решения коммуникативной задачи. Показатель </w:t>
      </w:r>
      <w:r w:rsidRPr="00203691">
        <w:rPr>
          <w:b/>
          <w:bCs/>
          <w:sz w:val="28"/>
          <w:szCs w:val="28"/>
        </w:rPr>
        <w:t>надежности</w:t>
      </w:r>
      <w:r w:rsidRPr="00203691">
        <w:rPr>
          <w:bCs/>
          <w:sz w:val="28"/>
          <w:szCs w:val="28"/>
        </w:rPr>
        <w:t xml:space="preserve"> предполагает точность педагогического измерения и устойчивость результатов тестирования к воздействию посторонних или случайных факторов. Чем выше надежность теста, тем меньше стандартная ошибка измерения.</w:t>
      </w:r>
      <w:r w:rsidRPr="002F7649">
        <w:rPr>
          <w:bCs/>
          <w:sz w:val="28"/>
          <w:szCs w:val="28"/>
        </w:rPr>
        <w:t xml:space="preserve"> </w:t>
      </w:r>
      <w:r>
        <w:rPr>
          <w:bCs/>
          <w:sz w:val="28"/>
          <w:szCs w:val="28"/>
        </w:rPr>
        <w:t>Оценка результатов надежного теста не зависит ни от времени и условий его проведения, ни от экспертов, осуществляющих контроль (2).</w:t>
      </w:r>
    </w:p>
    <w:p w:rsidR="0071391D" w:rsidRPr="00203691" w:rsidRDefault="0071391D" w:rsidP="0071391D">
      <w:pPr>
        <w:ind w:firstLine="360"/>
        <w:jc w:val="both"/>
        <w:rPr>
          <w:sz w:val="28"/>
          <w:szCs w:val="28"/>
        </w:rPr>
      </w:pPr>
      <w:r w:rsidRPr="00203691">
        <w:rPr>
          <w:sz w:val="28"/>
          <w:szCs w:val="28"/>
        </w:rPr>
        <w:t>В современной методике</w:t>
      </w:r>
      <w:r>
        <w:rPr>
          <w:sz w:val="28"/>
          <w:szCs w:val="28"/>
        </w:rPr>
        <w:t xml:space="preserve"> преподавания иностранных языков</w:t>
      </w:r>
      <w:r w:rsidRPr="00203691">
        <w:rPr>
          <w:sz w:val="28"/>
          <w:szCs w:val="28"/>
        </w:rPr>
        <w:t xml:space="preserve"> получили распространение разные виды тестов</w:t>
      </w:r>
      <w:r>
        <w:rPr>
          <w:sz w:val="28"/>
          <w:szCs w:val="28"/>
        </w:rPr>
        <w:t xml:space="preserve"> (2-5)</w:t>
      </w:r>
      <w:r w:rsidRPr="00203691">
        <w:rPr>
          <w:sz w:val="28"/>
          <w:szCs w:val="28"/>
        </w:rPr>
        <w:t>. Наибольшее распространение получили тесты, которые выделены исходя из критерия «цель применения».</w:t>
      </w:r>
    </w:p>
    <w:p w:rsidR="0071391D" w:rsidRPr="00203691" w:rsidRDefault="0071391D" w:rsidP="0071391D">
      <w:pPr>
        <w:ind w:left="360"/>
        <w:jc w:val="both"/>
        <w:outlineLvl w:val="0"/>
        <w:rPr>
          <w:b/>
          <w:bCs/>
          <w:sz w:val="28"/>
          <w:szCs w:val="28"/>
        </w:rPr>
      </w:pPr>
      <w:r w:rsidRPr="00203691">
        <w:rPr>
          <w:b/>
          <w:sz w:val="28"/>
          <w:szCs w:val="28"/>
        </w:rPr>
        <w:t xml:space="preserve">Классификация тестов </w:t>
      </w:r>
      <w:r w:rsidRPr="00203691">
        <w:rPr>
          <w:b/>
          <w:bCs/>
          <w:sz w:val="28"/>
          <w:szCs w:val="28"/>
        </w:rPr>
        <w:t xml:space="preserve">по цели применения: </w:t>
      </w:r>
    </w:p>
    <w:p w:rsidR="0071391D" w:rsidRPr="00203691" w:rsidRDefault="0071391D" w:rsidP="0071391D">
      <w:pPr>
        <w:numPr>
          <w:ilvl w:val="0"/>
          <w:numId w:val="6"/>
        </w:numPr>
        <w:spacing w:after="0" w:line="240" w:lineRule="auto"/>
        <w:jc w:val="both"/>
        <w:rPr>
          <w:sz w:val="28"/>
          <w:szCs w:val="28"/>
        </w:rPr>
      </w:pPr>
      <w:r w:rsidRPr="00203691">
        <w:rPr>
          <w:sz w:val="28"/>
          <w:szCs w:val="28"/>
          <w:lang w:val="en-US"/>
        </w:rPr>
        <w:t>proficiency</w:t>
      </w:r>
      <w:r w:rsidRPr="00203691">
        <w:rPr>
          <w:sz w:val="28"/>
          <w:szCs w:val="28"/>
        </w:rPr>
        <w:t xml:space="preserve"> </w:t>
      </w:r>
      <w:r w:rsidRPr="00203691">
        <w:rPr>
          <w:sz w:val="28"/>
          <w:szCs w:val="28"/>
          <w:lang w:val="en-US"/>
        </w:rPr>
        <w:t>test</w:t>
      </w:r>
      <w:r w:rsidRPr="00203691">
        <w:rPr>
          <w:sz w:val="28"/>
          <w:szCs w:val="28"/>
        </w:rPr>
        <w:t xml:space="preserve"> – тест общего владения иностранным языком;</w:t>
      </w:r>
    </w:p>
    <w:p w:rsidR="0071391D" w:rsidRPr="00203691" w:rsidRDefault="0071391D" w:rsidP="0071391D">
      <w:pPr>
        <w:numPr>
          <w:ilvl w:val="0"/>
          <w:numId w:val="6"/>
        </w:numPr>
        <w:spacing w:after="0" w:line="240" w:lineRule="auto"/>
        <w:jc w:val="both"/>
        <w:rPr>
          <w:sz w:val="28"/>
          <w:szCs w:val="28"/>
        </w:rPr>
      </w:pPr>
      <w:r w:rsidRPr="00203691">
        <w:rPr>
          <w:sz w:val="28"/>
          <w:szCs w:val="28"/>
          <w:lang w:val="en-US"/>
        </w:rPr>
        <w:t>achievement</w:t>
      </w:r>
      <w:r w:rsidRPr="00203691">
        <w:rPr>
          <w:sz w:val="28"/>
          <w:szCs w:val="28"/>
        </w:rPr>
        <w:t xml:space="preserve"> </w:t>
      </w:r>
      <w:r w:rsidRPr="00203691">
        <w:rPr>
          <w:sz w:val="28"/>
          <w:szCs w:val="28"/>
          <w:lang w:val="en-US"/>
        </w:rPr>
        <w:t>test</w:t>
      </w:r>
      <w:r w:rsidRPr="00203691">
        <w:rPr>
          <w:sz w:val="28"/>
          <w:szCs w:val="28"/>
        </w:rPr>
        <w:t xml:space="preserve"> – тест учебных достижений (успеваемости);</w:t>
      </w:r>
    </w:p>
    <w:p w:rsidR="0071391D" w:rsidRPr="00203691" w:rsidRDefault="0071391D" w:rsidP="0071391D">
      <w:pPr>
        <w:numPr>
          <w:ilvl w:val="0"/>
          <w:numId w:val="6"/>
        </w:numPr>
        <w:spacing w:after="0" w:line="240" w:lineRule="auto"/>
        <w:jc w:val="both"/>
        <w:rPr>
          <w:sz w:val="28"/>
          <w:szCs w:val="28"/>
        </w:rPr>
      </w:pPr>
      <w:r w:rsidRPr="00203691">
        <w:rPr>
          <w:sz w:val="28"/>
          <w:szCs w:val="28"/>
          <w:lang w:val="en-US"/>
        </w:rPr>
        <w:t>diagnostic</w:t>
      </w:r>
      <w:r w:rsidRPr="00203691">
        <w:rPr>
          <w:sz w:val="28"/>
          <w:szCs w:val="28"/>
        </w:rPr>
        <w:t xml:space="preserve"> </w:t>
      </w:r>
      <w:r w:rsidRPr="00203691">
        <w:rPr>
          <w:sz w:val="28"/>
          <w:szCs w:val="28"/>
          <w:lang w:val="en-US"/>
        </w:rPr>
        <w:t>test</w:t>
      </w:r>
      <w:r w:rsidRPr="00203691">
        <w:rPr>
          <w:sz w:val="28"/>
          <w:szCs w:val="28"/>
        </w:rPr>
        <w:t xml:space="preserve"> – диагностический тест;</w:t>
      </w:r>
    </w:p>
    <w:p w:rsidR="0071391D" w:rsidRPr="00203691" w:rsidRDefault="0071391D" w:rsidP="0071391D">
      <w:pPr>
        <w:numPr>
          <w:ilvl w:val="0"/>
          <w:numId w:val="6"/>
        </w:numPr>
        <w:spacing w:after="0" w:line="240" w:lineRule="auto"/>
        <w:jc w:val="both"/>
        <w:rPr>
          <w:sz w:val="28"/>
          <w:szCs w:val="28"/>
        </w:rPr>
      </w:pPr>
      <w:r w:rsidRPr="00203691">
        <w:rPr>
          <w:sz w:val="28"/>
          <w:szCs w:val="28"/>
          <w:lang w:val="en-US"/>
        </w:rPr>
        <w:lastRenderedPageBreak/>
        <w:t>placement</w:t>
      </w:r>
      <w:r w:rsidRPr="00203691">
        <w:rPr>
          <w:sz w:val="28"/>
          <w:szCs w:val="28"/>
        </w:rPr>
        <w:t xml:space="preserve"> </w:t>
      </w:r>
      <w:r w:rsidRPr="00203691">
        <w:rPr>
          <w:sz w:val="28"/>
          <w:szCs w:val="28"/>
          <w:lang w:val="en-US"/>
        </w:rPr>
        <w:t>test</w:t>
      </w:r>
      <w:r w:rsidRPr="00203691">
        <w:rPr>
          <w:sz w:val="28"/>
          <w:szCs w:val="28"/>
        </w:rPr>
        <w:t xml:space="preserve"> – тест размещения (распределения); </w:t>
      </w:r>
    </w:p>
    <w:p w:rsidR="0071391D" w:rsidRPr="00203691" w:rsidRDefault="0071391D" w:rsidP="0071391D">
      <w:pPr>
        <w:numPr>
          <w:ilvl w:val="0"/>
          <w:numId w:val="6"/>
        </w:numPr>
        <w:spacing w:after="0" w:line="240" w:lineRule="auto"/>
        <w:jc w:val="both"/>
        <w:rPr>
          <w:sz w:val="28"/>
          <w:szCs w:val="28"/>
        </w:rPr>
      </w:pPr>
      <w:proofErr w:type="gramStart"/>
      <w:r w:rsidRPr="00203691">
        <w:rPr>
          <w:sz w:val="28"/>
          <w:szCs w:val="28"/>
          <w:lang w:val="en-US"/>
        </w:rPr>
        <w:t>aptitude</w:t>
      </w:r>
      <w:proofErr w:type="gramEnd"/>
      <w:r w:rsidRPr="00203691">
        <w:rPr>
          <w:sz w:val="28"/>
          <w:szCs w:val="28"/>
        </w:rPr>
        <w:t xml:space="preserve"> </w:t>
      </w:r>
      <w:r w:rsidRPr="00203691">
        <w:rPr>
          <w:sz w:val="28"/>
          <w:szCs w:val="28"/>
          <w:lang w:val="en-US"/>
        </w:rPr>
        <w:t>test</w:t>
      </w:r>
      <w:r w:rsidRPr="00203691">
        <w:rPr>
          <w:sz w:val="28"/>
          <w:szCs w:val="28"/>
        </w:rPr>
        <w:t xml:space="preserve"> – тест определения способностей.</w:t>
      </w:r>
    </w:p>
    <w:p w:rsidR="0071391D" w:rsidRPr="00203691" w:rsidRDefault="0071391D" w:rsidP="0071391D">
      <w:pPr>
        <w:jc w:val="both"/>
        <w:rPr>
          <w:b/>
          <w:sz w:val="28"/>
          <w:szCs w:val="28"/>
        </w:rPr>
      </w:pPr>
      <w:r w:rsidRPr="004810C7">
        <w:rPr>
          <w:sz w:val="28"/>
          <w:szCs w:val="28"/>
        </w:rPr>
        <w:t xml:space="preserve">Тесты общего владения иностранным языком </w:t>
      </w:r>
      <w:r w:rsidRPr="00203691">
        <w:rPr>
          <w:sz w:val="28"/>
          <w:szCs w:val="28"/>
        </w:rPr>
        <w:t xml:space="preserve">составляются независимо от учебников или курсов предыдущего обучения. Данные тесты проверяют навыки и умения, которые будут необходимы для дальнейшей учебы или работы. Ярким примером данных тестов являются Кембриджские тесты по английскому языку для школьников, например, </w:t>
      </w:r>
      <w:r w:rsidRPr="00203691">
        <w:rPr>
          <w:sz w:val="28"/>
          <w:szCs w:val="28"/>
          <w:lang w:val="en-US"/>
        </w:rPr>
        <w:t>KET</w:t>
      </w:r>
      <w:r w:rsidRPr="00203691">
        <w:rPr>
          <w:sz w:val="28"/>
          <w:szCs w:val="28"/>
        </w:rPr>
        <w:t xml:space="preserve">, </w:t>
      </w:r>
      <w:r w:rsidRPr="00203691">
        <w:rPr>
          <w:sz w:val="28"/>
          <w:szCs w:val="28"/>
          <w:lang w:val="en-US"/>
        </w:rPr>
        <w:t>PET</w:t>
      </w:r>
      <w:r w:rsidRPr="00203691">
        <w:rPr>
          <w:sz w:val="28"/>
          <w:szCs w:val="28"/>
        </w:rPr>
        <w:t xml:space="preserve">, </w:t>
      </w:r>
      <w:r w:rsidRPr="00203691">
        <w:rPr>
          <w:sz w:val="28"/>
          <w:szCs w:val="28"/>
          <w:lang w:val="en-US"/>
        </w:rPr>
        <w:t>FCE</w:t>
      </w:r>
      <w:r w:rsidRPr="00203691">
        <w:rPr>
          <w:sz w:val="28"/>
          <w:szCs w:val="28"/>
        </w:rPr>
        <w:t xml:space="preserve">, </w:t>
      </w:r>
      <w:r w:rsidRPr="00203691">
        <w:rPr>
          <w:sz w:val="28"/>
          <w:szCs w:val="28"/>
          <w:lang w:val="en-US"/>
        </w:rPr>
        <w:t>CAE</w:t>
      </w:r>
      <w:r w:rsidRPr="00203691">
        <w:rPr>
          <w:sz w:val="28"/>
          <w:szCs w:val="28"/>
        </w:rPr>
        <w:t xml:space="preserve">, </w:t>
      </w:r>
      <w:r w:rsidRPr="00203691">
        <w:rPr>
          <w:sz w:val="28"/>
          <w:szCs w:val="28"/>
          <w:lang w:val="en-US"/>
        </w:rPr>
        <w:t>CPE</w:t>
      </w:r>
      <w:r w:rsidRPr="00203691">
        <w:rPr>
          <w:sz w:val="28"/>
          <w:szCs w:val="28"/>
        </w:rPr>
        <w:t>.</w:t>
      </w:r>
    </w:p>
    <w:p w:rsidR="0071391D" w:rsidRPr="00203691" w:rsidRDefault="0071391D" w:rsidP="0071391D">
      <w:pPr>
        <w:jc w:val="both"/>
        <w:rPr>
          <w:bCs/>
          <w:sz w:val="28"/>
          <w:szCs w:val="28"/>
        </w:rPr>
      </w:pPr>
      <w:r w:rsidRPr="004810C7">
        <w:rPr>
          <w:sz w:val="28"/>
          <w:szCs w:val="28"/>
        </w:rPr>
        <w:t xml:space="preserve">Тест достижений </w:t>
      </w:r>
      <w:r w:rsidRPr="00203691">
        <w:rPr>
          <w:sz w:val="28"/>
          <w:szCs w:val="28"/>
        </w:rPr>
        <w:t xml:space="preserve">проводятся во время поэтапного или завершающего контроля с целью проверки эффективности системы обучения, степени усвоения учащимися учебного материала. </w:t>
      </w:r>
      <w:r>
        <w:rPr>
          <w:sz w:val="28"/>
          <w:szCs w:val="28"/>
        </w:rPr>
        <w:t>Вышеназванный вид</w:t>
      </w:r>
      <w:r w:rsidRPr="00203691">
        <w:rPr>
          <w:sz w:val="28"/>
          <w:szCs w:val="28"/>
        </w:rPr>
        <w:t xml:space="preserve"> тест</w:t>
      </w:r>
      <w:r>
        <w:rPr>
          <w:sz w:val="28"/>
          <w:szCs w:val="28"/>
        </w:rPr>
        <w:t>а</w:t>
      </w:r>
      <w:r w:rsidRPr="00203691">
        <w:rPr>
          <w:sz w:val="28"/>
          <w:szCs w:val="28"/>
        </w:rPr>
        <w:t xml:space="preserve"> составля</w:t>
      </w:r>
      <w:r>
        <w:rPr>
          <w:sz w:val="28"/>
          <w:szCs w:val="28"/>
        </w:rPr>
        <w:t>е</w:t>
      </w:r>
      <w:r w:rsidRPr="00203691">
        <w:rPr>
          <w:sz w:val="28"/>
          <w:szCs w:val="28"/>
        </w:rPr>
        <w:t>тся точно по учебнику или пройденному языковому материалу.</w:t>
      </w:r>
      <w:r w:rsidRPr="000478C9">
        <w:rPr>
          <w:sz w:val="28"/>
          <w:szCs w:val="28"/>
        </w:rPr>
        <w:t xml:space="preserve"> </w:t>
      </w:r>
      <w:r w:rsidRPr="004810C7">
        <w:rPr>
          <w:sz w:val="28"/>
          <w:szCs w:val="28"/>
        </w:rPr>
        <w:t xml:space="preserve">Диагностирующий тест </w:t>
      </w:r>
      <w:r w:rsidRPr="00203691">
        <w:rPr>
          <w:sz w:val="28"/>
          <w:szCs w:val="28"/>
        </w:rPr>
        <w:t xml:space="preserve">имеет целью определение способностей, а также недостатков в подготовке учащихся. </w:t>
      </w:r>
      <w:r w:rsidRPr="004810C7">
        <w:rPr>
          <w:bCs/>
          <w:sz w:val="28"/>
          <w:szCs w:val="28"/>
        </w:rPr>
        <w:t>Тест размещения  (распределения)</w:t>
      </w:r>
      <w:r w:rsidRPr="00203691">
        <w:rPr>
          <w:b/>
          <w:bCs/>
          <w:sz w:val="28"/>
          <w:szCs w:val="28"/>
        </w:rPr>
        <w:t xml:space="preserve"> </w:t>
      </w:r>
      <w:r w:rsidRPr="00203691">
        <w:rPr>
          <w:bCs/>
          <w:sz w:val="28"/>
          <w:szCs w:val="28"/>
        </w:rPr>
        <w:t xml:space="preserve">имеет целью  распределение </w:t>
      </w:r>
      <w:proofErr w:type="gramStart"/>
      <w:r w:rsidRPr="00203691">
        <w:rPr>
          <w:bCs/>
          <w:sz w:val="28"/>
          <w:szCs w:val="28"/>
        </w:rPr>
        <w:t>тестируемых</w:t>
      </w:r>
      <w:proofErr w:type="gramEnd"/>
      <w:r w:rsidRPr="00203691">
        <w:rPr>
          <w:bCs/>
          <w:sz w:val="28"/>
          <w:szCs w:val="28"/>
        </w:rPr>
        <w:t xml:space="preserve"> на равные по уровню </w:t>
      </w:r>
      <w:proofErr w:type="spellStart"/>
      <w:r w:rsidRPr="00203691">
        <w:rPr>
          <w:bCs/>
          <w:sz w:val="28"/>
          <w:szCs w:val="28"/>
        </w:rPr>
        <w:t>обученности</w:t>
      </w:r>
      <w:proofErr w:type="spellEnd"/>
      <w:r w:rsidRPr="00203691">
        <w:rPr>
          <w:bCs/>
          <w:sz w:val="28"/>
          <w:szCs w:val="28"/>
        </w:rPr>
        <w:t xml:space="preserve"> учебные группы.</w:t>
      </w:r>
      <w:r w:rsidRPr="000478C9">
        <w:rPr>
          <w:bCs/>
          <w:sz w:val="28"/>
          <w:szCs w:val="28"/>
        </w:rPr>
        <w:t xml:space="preserve"> </w:t>
      </w:r>
      <w:r w:rsidRPr="004810C7">
        <w:rPr>
          <w:bCs/>
          <w:sz w:val="28"/>
          <w:szCs w:val="28"/>
        </w:rPr>
        <w:t>Тест определения способностей</w:t>
      </w:r>
      <w:r w:rsidRPr="00203691">
        <w:rPr>
          <w:bCs/>
          <w:sz w:val="28"/>
          <w:szCs w:val="28"/>
        </w:rPr>
        <w:t xml:space="preserve"> выявляет разные способности к изучению иностранного языка</w:t>
      </w:r>
      <w:r>
        <w:rPr>
          <w:bCs/>
          <w:sz w:val="28"/>
          <w:szCs w:val="28"/>
        </w:rPr>
        <w:t xml:space="preserve"> и</w:t>
      </w:r>
      <w:r w:rsidRPr="00203691">
        <w:rPr>
          <w:bCs/>
          <w:sz w:val="28"/>
          <w:szCs w:val="28"/>
        </w:rPr>
        <w:t xml:space="preserve"> </w:t>
      </w:r>
      <w:r>
        <w:rPr>
          <w:bCs/>
          <w:sz w:val="28"/>
          <w:szCs w:val="28"/>
        </w:rPr>
        <w:t>о</w:t>
      </w:r>
      <w:r w:rsidRPr="00203691">
        <w:rPr>
          <w:bCs/>
          <w:sz w:val="28"/>
          <w:szCs w:val="28"/>
        </w:rPr>
        <w:t>тносится к психологическим тестам.</w:t>
      </w:r>
    </w:p>
    <w:p w:rsidR="0071391D" w:rsidRPr="007B3B82" w:rsidRDefault="0071391D" w:rsidP="0071391D">
      <w:pPr>
        <w:ind w:firstLine="357"/>
        <w:jc w:val="both"/>
        <w:rPr>
          <w:bCs/>
          <w:sz w:val="28"/>
          <w:szCs w:val="28"/>
        </w:rPr>
      </w:pPr>
      <w:r w:rsidRPr="007B3B82">
        <w:rPr>
          <w:bCs/>
          <w:sz w:val="28"/>
          <w:szCs w:val="28"/>
        </w:rPr>
        <w:t xml:space="preserve">Существуют и другие классификации тестов, например, классификация по характеру осуществления контроля, которая делит тесты на две большие группы: </w:t>
      </w:r>
    </w:p>
    <w:p w:rsidR="0071391D" w:rsidRPr="00203691" w:rsidRDefault="0071391D" w:rsidP="0071391D">
      <w:pPr>
        <w:numPr>
          <w:ilvl w:val="0"/>
          <w:numId w:val="8"/>
        </w:numPr>
        <w:spacing w:after="0" w:line="240" w:lineRule="auto"/>
        <w:jc w:val="both"/>
        <w:rPr>
          <w:bCs/>
          <w:sz w:val="28"/>
          <w:szCs w:val="28"/>
        </w:rPr>
      </w:pPr>
      <w:r w:rsidRPr="00203691">
        <w:rPr>
          <w:bCs/>
          <w:sz w:val="28"/>
          <w:szCs w:val="28"/>
          <w:lang w:val="en-US"/>
        </w:rPr>
        <w:t>progress</w:t>
      </w:r>
      <w:r w:rsidRPr="00203691">
        <w:rPr>
          <w:bCs/>
          <w:sz w:val="28"/>
          <w:szCs w:val="28"/>
        </w:rPr>
        <w:t xml:space="preserve"> </w:t>
      </w:r>
      <w:r w:rsidRPr="00203691">
        <w:rPr>
          <w:bCs/>
          <w:sz w:val="28"/>
          <w:szCs w:val="28"/>
          <w:lang w:val="en-US"/>
        </w:rPr>
        <w:t>achievement</w:t>
      </w:r>
      <w:r w:rsidRPr="00203691">
        <w:rPr>
          <w:bCs/>
          <w:sz w:val="28"/>
          <w:szCs w:val="28"/>
        </w:rPr>
        <w:t xml:space="preserve"> </w:t>
      </w:r>
      <w:r w:rsidRPr="00203691">
        <w:rPr>
          <w:bCs/>
          <w:sz w:val="28"/>
          <w:szCs w:val="28"/>
          <w:lang w:val="en-US"/>
        </w:rPr>
        <w:t>test</w:t>
      </w:r>
      <w:r w:rsidRPr="00203691">
        <w:rPr>
          <w:sz w:val="28"/>
          <w:szCs w:val="28"/>
        </w:rPr>
        <w:t xml:space="preserve"> – </w:t>
      </w:r>
      <w:r w:rsidRPr="00203691">
        <w:rPr>
          <w:bCs/>
          <w:sz w:val="28"/>
          <w:szCs w:val="28"/>
        </w:rPr>
        <w:t xml:space="preserve">тест текущего и промежуточного контроля успеваемости; </w:t>
      </w:r>
    </w:p>
    <w:p w:rsidR="0071391D" w:rsidRPr="00203691" w:rsidRDefault="0071391D" w:rsidP="0071391D">
      <w:pPr>
        <w:numPr>
          <w:ilvl w:val="0"/>
          <w:numId w:val="8"/>
        </w:numPr>
        <w:spacing w:after="0" w:line="240" w:lineRule="auto"/>
        <w:jc w:val="both"/>
        <w:rPr>
          <w:bCs/>
          <w:sz w:val="28"/>
          <w:szCs w:val="28"/>
        </w:rPr>
      </w:pPr>
      <w:proofErr w:type="gramStart"/>
      <w:r w:rsidRPr="00203691">
        <w:rPr>
          <w:bCs/>
          <w:sz w:val="28"/>
          <w:szCs w:val="28"/>
          <w:lang w:val="en-US"/>
        </w:rPr>
        <w:t>final</w:t>
      </w:r>
      <w:proofErr w:type="gramEnd"/>
      <w:r w:rsidRPr="00203691">
        <w:rPr>
          <w:bCs/>
          <w:sz w:val="28"/>
          <w:szCs w:val="28"/>
        </w:rPr>
        <w:t xml:space="preserve"> </w:t>
      </w:r>
      <w:r w:rsidRPr="00203691">
        <w:rPr>
          <w:bCs/>
          <w:sz w:val="28"/>
          <w:szCs w:val="28"/>
          <w:lang w:val="en-US"/>
        </w:rPr>
        <w:t>achievement</w:t>
      </w:r>
      <w:r w:rsidRPr="00203691">
        <w:rPr>
          <w:bCs/>
          <w:sz w:val="28"/>
          <w:szCs w:val="28"/>
        </w:rPr>
        <w:t xml:space="preserve"> </w:t>
      </w:r>
      <w:r w:rsidRPr="00203691">
        <w:rPr>
          <w:bCs/>
          <w:sz w:val="28"/>
          <w:szCs w:val="28"/>
          <w:lang w:val="en-US"/>
        </w:rPr>
        <w:t>test</w:t>
      </w:r>
      <w:r w:rsidRPr="00203691">
        <w:rPr>
          <w:sz w:val="28"/>
          <w:szCs w:val="28"/>
        </w:rPr>
        <w:t xml:space="preserve"> – </w:t>
      </w:r>
      <w:r w:rsidRPr="00203691">
        <w:rPr>
          <w:bCs/>
          <w:sz w:val="28"/>
          <w:szCs w:val="28"/>
        </w:rPr>
        <w:t>тест итогового контроля успеваемости.</w:t>
      </w:r>
    </w:p>
    <w:p w:rsidR="0071391D" w:rsidRPr="007B3B82" w:rsidRDefault="0071391D" w:rsidP="0071391D">
      <w:pPr>
        <w:ind w:left="1080"/>
        <w:jc w:val="both"/>
        <w:outlineLvl w:val="0"/>
        <w:rPr>
          <w:bCs/>
          <w:sz w:val="28"/>
          <w:szCs w:val="28"/>
        </w:rPr>
      </w:pPr>
      <w:r w:rsidRPr="007B3B82">
        <w:rPr>
          <w:bCs/>
          <w:sz w:val="28"/>
          <w:szCs w:val="28"/>
        </w:rPr>
        <w:t xml:space="preserve">Классификация по объекту контроля: </w:t>
      </w:r>
    </w:p>
    <w:p w:rsidR="0071391D" w:rsidRPr="00203691" w:rsidRDefault="0071391D" w:rsidP="0071391D">
      <w:pPr>
        <w:numPr>
          <w:ilvl w:val="1"/>
          <w:numId w:val="7"/>
        </w:numPr>
        <w:spacing w:after="0" w:line="240" w:lineRule="auto"/>
        <w:jc w:val="both"/>
        <w:rPr>
          <w:bCs/>
          <w:sz w:val="28"/>
          <w:szCs w:val="28"/>
        </w:rPr>
      </w:pPr>
      <w:r w:rsidRPr="00203691">
        <w:rPr>
          <w:bCs/>
          <w:sz w:val="28"/>
          <w:szCs w:val="28"/>
          <w:lang w:val="en-US"/>
        </w:rPr>
        <w:t>linguistic</w:t>
      </w:r>
      <w:r w:rsidRPr="00203691">
        <w:rPr>
          <w:bCs/>
          <w:sz w:val="28"/>
          <w:szCs w:val="28"/>
        </w:rPr>
        <w:t xml:space="preserve"> </w:t>
      </w:r>
      <w:r w:rsidRPr="00203691">
        <w:rPr>
          <w:bCs/>
          <w:sz w:val="28"/>
          <w:szCs w:val="28"/>
          <w:lang w:val="en-US"/>
        </w:rPr>
        <w:t>test</w:t>
      </w:r>
      <w:r w:rsidRPr="00203691">
        <w:rPr>
          <w:sz w:val="28"/>
          <w:szCs w:val="28"/>
        </w:rPr>
        <w:t xml:space="preserve"> – </w:t>
      </w:r>
      <w:r w:rsidRPr="00203691">
        <w:rPr>
          <w:bCs/>
          <w:sz w:val="28"/>
          <w:szCs w:val="28"/>
        </w:rPr>
        <w:t xml:space="preserve">тест лингвистической компетенции, измеряющий языковые навыки; </w:t>
      </w:r>
    </w:p>
    <w:p w:rsidR="0071391D" w:rsidRPr="00203691" w:rsidRDefault="0071391D" w:rsidP="0071391D">
      <w:pPr>
        <w:numPr>
          <w:ilvl w:val="1"/>
          <w:numId w:val="7"/>
        </w:numPr>
        <w:spacing w:after="0" w:line="240" w:lineRule="auto"/>
        <w:jc w:val="both"/>
        <w:rPr>
          <w:bCs/>
          <w:sz w:val="28"/>
          <w:szCs w:val="28"/>
        </w:rPr>
      </w:pPr>
      <w:proofErr w:type="gramStart"/>
      <w:r w:rsidRPr="00203691">
        <w:rPr>
          <w:bCs/>
          <w:sz w:val="28"/>
          <w:szCs w:val="28"/>
          <w:lang w:val="en-US"/>
        </w:rPr>
        <w:t>pragmatic</w:t>
      </w:r>
      <w:proofErr w:type="gramEnd"/>
      <w:r w:rsidRPr="00203691">
        <w:rPr>
          <w:bCs/>
          <w:sz w:val="28"/>
          <w:szCs w:val="28"/>
        </w:rPr>
        <w:t xml:space="preserve"> </w:t>
      </w:r>
      <w:r w:rsidRPr="00203691">
        <w:rPr>
          <w:bCs/>
          <w:sz w:val="28"/>
          <w:szCs w:val="28"/>
          <w:lang w:val="en-US"/>
        </w:rPr>
        <w:t>test</w:t>
      </w:r>
      <w:r w:rsidRPr="00203691">
        <w:rPr>
          <w:sz w:val="28"/>
          <w:szCs w:val="28"/>
        </w:rPr>
        <w:t xml:space="preserve"> – </w:t>
      </w:r>
      <w:r w:rsidRPr="00203691">
        <w:rPr>
          <w:bCs/>
          <w:sz w:val="28"/>
          <w:szCs w:val="28"/>
        </w:rPr>
        <w:t>тест речевой компетенции, измеряющий умения речевой деятельности.</w:t>
      </w:r>
    </w:p>
    <w:p w:rsidR="0071391D" w:rsidRPr="007B3B82" w:rsidRDefault="0071391D" w:rsidP="0071391D">
      <w:pPr>
        <w:ind w:left="1080"/>
        <w:jc w:val="both"/>
        <w:outlineLvl w:val="0"/>
        <w:rPr>
          <w:bCs/>
          <w:sz w:val="28"/>
          <w:szCs w:val="28"/>
        </w:rPr>
      </w:pPr>
      <w:r w:rsidRPr="007B3B82">
        <w:rPr>
          <w:bCs/>
          <w:sz w:val="28"/>
          <w:szCs w:val="28"/>
        </w:rPr>
        <w:t>Классификация по направленности тестовых заданий:</w:t>
      </w:r>
    </w:p>
    <w:p w:rsidR="0071391D" w:rsidRPr="00203691" w:rsidRDefault="0071391D" w:rsidP="0071391D">
      <w:pPr>
        <w:numPr>
          <w:ilvl w:val="2"/>
          <w:numId w:val="7"/>
        </w:numPr>
        <w:spacing w:after="0" w:line="240" w:lineRule="auto"/>
        <w:jc w:val="both"/>
        <w:rPr>
          <w:bCs/>
          <w:sz w:val="28"/>
          <w:szCs w:val="28"/>
        </w:rPr>
      </w:pPr>
      <w:r w:rsidRPr="00203691">
        <w:rPr>
          <w:bCs/>
          <w:sz w:val="28"/>
          <w:szCs w:val="28"/>
          <w:lang w:val="en-US"/>
        </w:rPr>
        <w:t>discrete</w:t>
      </w:r>
      <w:r w:rsidRPr="00203691">
        <w:rPr>
          <w:bCs/>
          <w:sz w:val="28"/>
          <w:szCs w:val="28"/>
        </w:rPr>
        <w:t xml:space="preserve"> </w:t>
      </w:r>
      <w:r w:rsidRPr="00203691">
        <w:rPr>
          <w:bCs/>
          <w:sz w:val="28"/>
          <w:szCs w:val="28"/>
          <w:lang w:val="en-US"/>
        </w:rPr>
        <w:t>test</w:t>
      </w:r>
      <w:r w:rsidRPr="00203691">
        <w:rPr>
          <w:sz w:val="28"/>
          <w:szCs w:val="28"/>
        </w:rPr>
        <w:t xml:space="preserve"> – </w:t>
      </w:r>
      <w:r w:rsidRPr="00203691">
        <w:rPr>
          <w:bCs/>
          <w:sz w:val="28"/>
          <w:szCs w:val="28"/>
        </w:rPr>
        <w:t xml:space="preserve">дискретный тест, измеряющий единичные умения и навыки; </w:t>
      </w:r>
    </w:p>
    <w:p w:rsidR="0071391D" w:rsidRPr="00203691" w:rsidRDefault="0071391D" w:rsidP="0071391D">
      <w:pPr>
        <w:numPr>
          <w:ilvl w:val="2"/>
          <w:numId w:val="7"/>
        </w:numPr>
        <w:spacing w:after="0" w:line="240" w:lineRule="auto"/>
        <w:jc w:val="both"/>
        <w:rPr>
          <w:bCs/>
          <w:sz w:val="28"/>
          <w:szCs w:val="28"/>
        </w:rPr>
      </w:pPr>
      <w:proofErr w:type="gramStart"/>
      <w:r w:rsidRPr="00203691">
        <w:rPr>
          <w:bCs/>
          <w:sz w:val="28"/>
          <w:szCs w:val="28"/>
          <w:lang w:val="en-US"/>
        </w:rPr>
        <w:t>integrative</w:t>
      </w:r>
      <w:proofErr w:type="gramEnd"/>
      <w:r w:rsidRPr="00203691">
        <w:rPr>
          <w:bCs/>
          <w:sz w:val="28"/>
          <w:szCs w:val="28"/>
        </w:rPr>
        <w:t xml:space="preserve"> </w:t>
      </w:r>
      <w:r w:rsidRPr="00203691">
        <w:rPr>
          <w:bCs/>
          <w:sz w:val="28"/>
          <w:szCs w:val="28"/>
          <w:lang w:val="en-US"/>
        </w:rPr>
        <w:t>test</w:t>
      </w:r>
      <w:r w:rsidRPr="00203691">
        <w:rPr>
          <w:sz w:val="28"/>
          <w:szCs w:val="28"/>
        </w:rPr>
        <w:t xml:space="preserve"> – </w:t>
      </w:r>
      <w:r w:rsidRPr="00203691">
        <w:rPr>
          <w:bCs/>
          <w:sz w:val="28"/>
          <w:szCs w:val="28"/>
        </w:rPr>
        <w:t>интегральный тест, измеряющий ряд умений и навыков в комплексе.</w:t>
      </w:r>
    </w:p>
    <w:p w:rsidR="0071391D" w:rsidRPr="007B3B82" w:rsidRDefault="0071391D" w:rsidP="0071391D">
      <w:pPr>
        <w:ind w:left="1080"/>
        <w:jc w:val="both"/>
        <w:outlineLvl w:val="0"/>
        <w:rPr>
          <w:bCs/>
          <w:sz w:val="28"/>
          <w:szCs w:val="28"/>
        </w:rPr>
      </w:pPr>
      <w:r w:rsidRPr="007B3B82">
        <w:rPr>
          <w:bCs/>
          <w:sz w:val="28"/>
          <w:szCs w:val="28"/>
        </w:rPr>
        <w:t xml:space="preserve">Классификация по соотнесению с нормами и критериями: </w:t>
      </w:r>
    </w:p>
    <w:p w:rsidR="0071391D" w:rsidRPr="00203691" w:rsidRDefault="0071391D" w:rsidP="0071391D">
      <w:pPr>
        <w:numPr>
          <w:ilvl w:val="0"/>
          <w:numId w:val="9"/>
        </w:numPr>
        <w:spacing w:after="0" w:line="240" w:lineRule="auto"/>
        <w:jc w:val="both"/>
        <w:rPr>
          <w:bCs/>
          <w:sz w:val="28"/>
          <w:szCs w:val="28"/>
        </w:rPr>
      </w:pPr>
      <w:r w:rsidRPr="00203691">
        <w:rPr>
          <w:bCs/>
          <w:sz w:val="28"/>
          <w:szCs w:val="28"/>
        </w:rPr>
        <w:t>тест,</w:t>
      </w:r>
      <w:r w:rsidRPr="00203691">
        <w:rPr>
          <w:b/>
          <w:bCs/>
          <w:sz w:val="28"/>
          <w:szCs w:val="28"/>
        </w:rPr>
        <w:t xml:space="preserve"> </w:t>
      </w:r>
      <w:r w:rsidRPr="00203691">
        <w:rPr>
          <w:bCs/>
          <w:sz w:val="28"/>
          <w:szCs w:val="28"/>
        </w:rPr>
        <w:t>ориентированный на нормы;</w:t>
      </w:r>
    </w:p>
    <w:p w:rsidR="0071391D" w:rsidRPr="00203691" w:rsidRDefault="0071391D" w:rsidP="0071391D">
      <w:pPr>
        <w:numPr>
          <w:ilvl w:val="0"/>
          <w:numId w:val="9"/>
        </w:numPr>
        <w:spacing w:after="0" w:line="240" w:lineRule="auto"/>
        <w:jc w:val="both"/>
        <w:rPr>
          <w:bCs/>
          <w:sz w:val="28"/>
          <w:szCs w:val="28"/>
        </w:rPr>
      </w:pPr>
      <w:r w:rsidRPr="00203691">
        <w:rPr>
          <w:bCs/>
          <w:sz w:val="28"/>
          <w:szCs w:val="28"/>
        </w:rPr>
        <w:t>тест, ориентированный на критерии.</w:t>
      </w:r>
    </w:p>
    <w:p w:rsidR="0071391D" w:rsidRPr="00203691" w:rsidRDefault="0071391D" w:rsidP="0071391D">
      <w:pPr>
        <w:ind w:firstLine="357"/>
        <w:jc w:val="both"/>
        <w:rPr>
          <w:bCs/>
          <w:sz w:val="28"/>
          <w:szCs w:val="28"/>
        </w:rPr>
      </w:pPr>
      <w:r w:rsidRPr="007B3B82">
        <w:rPr>
          <w:bCs/>
          <w:sz w:val="28"/>
          <w:szCs w:val="28"/>
        </w:rPr>
        <w:lastRenderedPageBreak/>
        <w:t>Последняя классификация также часто</w:t>
      </w:r>
      <w:r>
        <w:rPr>
          <w:bCs/>
          <w:sz w:val="28"/>
          <w:szCs w:val="28"/>
        </w:rPr>
        <w:t xml:space="preserve"> упоминается в исследованиях </w:t>
      </w:r>
      <w:proofErr w:type="spellStart"/>
      <w:r>
        <w:rPr>
          <w:bCs/>
          <w:sz w:val="28"/>
          <w:szCs w:val="28"/>
        </w:rPr>
        <w:t>тестологов</w:t>
      </w:r>
      <w:proofErr w:type="spellEnd"/>
      <w:r>
        <w:rPr>
          <w:bCs/>
          <w:sz w:val="28"/>
          <w:szCs w:val="28"/>
        </w:rPr>
        <w:t xml:space="preserve">. </w:t>
      </w:r>
      <w:r w:rsidRPr="007B3B82">
        <w:rPr>
          <w:bCs/>
          <w:sz w:val="28"/>
          <w:szCs w:val="28"/>
        </w:rPr>
        <w:t>Нормативно-ориентированный тест</w:t>
      </w:r>
      <w:r w:rsidRPr="00203691">
        <w:rPr>
          <w:bCs/>
          <w:sz w:val="28"/>
          <w:szCs w:val="28"/>
        </w:rPr>
        <w:t xml:space="preserve"> является одним из видов педагогического теста, с помощью которого сравниваются учебные достижения (уровень подготовки знаний, умений и навыков) отдельных испытуемых в сравнении </w:t>
      </w:r>
      <w:proofErr w:type="gramStart"/>
      <w:r w:rsidRPr="00203691">
        <w:rPr>
          <w:bCs/>
          <w:sz w:val="28"/>
          <w:szCs w:val="28"/>
        </w:rPr>
        <w:t>с</w:t>
      </w:r>
      <w:proofErr w:type="gramEnd"/>
      <w:r w:rsidRPr="00203691">
        <w:rPr>
          <w:bCs/>
          <w:sz w:val="28"/>
          <w:szCs w:val="28"/>
        </w:rPr>
        <w:t xml:space="preserve"> </w:t>
      </w:r>
      <w:proofErr w:type="gramStart"/>
      <w:r w:rsidRPr="00203691">
        <w:rPr>
          <w:bCs/>
          <w:sz w:val="28"/>
          <w:szCs w:val="28"/>
        </w:rPr>
        <w:t>друг</w:t>
      </w:r>
      <w:proofErr w:type="gramEnd"/>
      <w:r w:rsidRPr="00203691">
        <w:rPr>
          <w:bCs/>
          <w:sz w:val="28"/>
          <w:szCs w:val="28"/>
        </w:rPr>
        <w:t xml:space="preserve"> другом.. Специфика данного теста связана с основной задачей – дифференцировать испытуемых.</w:t>
      </w:r>
    </w:p>
    <w:p w:rsidR="0071391D" w:rsidRPr="00203691" w:rsidRDefault="0071391D" w:rsidP="0071391D">
      <w:pPr>
        <w:jc w:val="both"/>
        <w:rPr>
          <w:bCs/>
          <w:sz w:val="28"/>
          <w:szCs w:val="28"/>
        </w:rPr>
      </w:pPr>
      <w:proofErr w:type="spellStart"/>
      <w:r w:rsidRPr="007B3B82">
        <w:rPr>
          <w:bCs/>
          <w:sz w:val="28"/>
          <w:szCs w:val="28"/>
        </w:rPr>
        <w:t>Критериально-ориентированный</w:t>
      </w:r>
      <w:proofErr w:type="spellEnd"/>
      <w:r w:rsidRPr="007B3B82">
        <w:rPr>
          <w:bCs/>
          <w:sz w:val="28"/>
          <w:szCs w:val="28"/>
        </w:rPr>
        <w:t xml:space="preserve"> тест </w:t>
      </w:r>
      <w:r w:rsidRPr="00203691">
        <w:rPr>
          <w:bCs/>
          <w:sz w:val="28"/>
          <w:szCs w:val="28"/>
        </w:rPr>
        <w:t>– вид педагогического теста, с помощью которого оценивается степень владения испытуемым пройденным учебным материалом</w:t>
      </w:r>
      <w:r>
        <w:rPr>
          <w:bCs/>
          <w:sz w:val="28"/>
          <w:szCs w:val="28"/>
        </w:rPr>
        <w:t xml:space="preserve"> (1)</w:t>
      </w:r>
      <w:r w:rsidRPr="00203691">
        <w:rPr>
          <w:bCs/>
          <w:sz w:val="28"/>
          <w:szCs w:val="28"/>
        </w:rPr>
        <w:t>. Используется для определения уровня владения коммуникативной компетенцией на основе соотнесения с федеральным государственным образовательным стандартом. Чаще всего такие тесты используются для разделения испытуемых на две группы: усвоивших и не усвоивших учебный материал.</w:t>
      </w:r>
    </w:p>
    <w:p w:rsidR="0071391D" w:rsidRPr="007B3B82" w:rsidRDefault="0071391D" w:rsidP="0071391D">
      <w:pPr>
        <w:jc w:val="both"/>
        <w:rPr>
          <w:bCs/>
          <w:sz w:val="28"/>
          <w:szCs w:val="28"/>
        </w:rPr>
      </w:pPr>
      <w:r w:rsidRPr="007B3B82">
        <w:rPr>
          <w:bCs/>
          <w:sz w:val="28"/>
          <w:szCs w:val="28"/>
        </w:rPr>
        <w:t xml:space="preserve">Приемы и технологии тестирования, наиболее часто используемые в учебниках и </w:t>
      </w:r>
      <w:r>
        <w:rPr>
          <w:bCs/>
          <w:sz w:val="28"/>
          <w:szCs w:val="28"/>
        </w:rPr>
        <w:t xml:space="preserve"> отечественных и зарубежных </w:t>
      </w:r>
      <w:r w:rsidRPr="007B3B82">
        <w:rPr>
          <w:bCs/>
          <w:sz w:val="28"/>
          <w:szCs w:val="28"/>
        </w:rPr>
        <w:t>экзаменах:</w:t>
      </w:r>
    </w:p>
    <w:p w:rsidR="0071391D" w:rsidRPr="00203691" w:rsidRDefault="0071391D" w:rsidP="0071391D">
      <w:pPr>
        <w:numPr>
          <w:ilvl w:val="0"/>
          <w:numId w:val="10"/>
        </w:numPr>
        <w:spacing w:after="0" w:line="240" w:lineRule="auto"/>
        <w:jc w:val="both"/>
        <w:rPr>
          <w:bCs/>
          <w:sz w:val="28"/>
          <w:szCs w:val="28"/>
        </w:rPr>
      </w:pPr>
      <w:r w:rsidRPr="00203691">
        <w:rPr>
          <w:bCs/>
          <w:sz w:val="28"/>
          <w:szCs w:val="28"/>
          <w:lang w:val="en-US"/>
        </w:rPr>
        <w:t>Multiple</w:t>
      </w:r>
      <w:r w:rsidRPr="00203691">
        <w:rPr>
          <w:bCs/>
          <w:sz w:val="28"/>
          <w:szCs w:val="28"/>
        </w:rPr>
        <w:t>-</w:t>
      </w:r>
      <w:r w:rsidRPr="00203691">
        <w:rPr>
          <w:bCs/>
          <w:sz w:val="28"/>
          <w:szCs w:val="28"/>
          <w:lang w:val="en-US"/>
        </w:rPr>
        <w:t>choice</w:t>
      </w:r>
      <w:r w:rsidRPr="00203691">
        <w:rPr>
          <w:bCs/>
          <w:sz w:val="28"/>
          <w:szCs w:val="28"/>
        </w:rPr>
        <w:t xml:space="preserve"> </w:t>
      </w:r>
      <w:r w:rsidRPr="00203691">
        <w:rPr>
          <w:bCs/>
          <w:sz w:val="28"/>
          <w:szCs w:val="28"/>
          <w:lang w:val="en-US"/>
        </w:rPr>
        <w:t>Test</w:t>
      </w:r>
      <w:r w:rsidRPr="00203691">
        <w:rPr>
          <w:bCs/>
          <w:sz w:val="28"/>
          <w:szCs w:val="28"/>
        </w:rPr>
        <w:t xml:space="preserve"> (множественного выбора – из 3 или 4 ответов)</w:t>
      </w:r>
      <w:r>
        <w:rPr>
          <w:bCs/>
          <w:sz w:val="28"/>
          <w:szCs w:val="28"/>
        </w:rPr>
        <w:t>. Психологической основой теста являются операции на узнавание, сравнение, выбор, а отличительный внешний конструктивный признак этого теста – ряд выборочных ответов (опций). Задача тестируемого учащегося выбрать один правильный ответ из нескольких вариантов</w:t>
      </w:r>
      <w:r w:rsidRPr="00203691">
        <w:rPr>
          <w:bCs/>
          <w:sz w:val="28"/>
          <w:szCs w:val="28"/>
        </w:rPr>
        <w:t>;</w:t>
      </w:r>
    </w:p>
    <w:p w:rsidR="0071391D" w:rsidRPr="00D93E99" w:rsidRDefault="0071391D" w:rsidP="0071391D">
      <w:pPr>
        <w:numPr>
          <w:ilvl w:val="0"/>
          <w:numId w:val="10"/>
        </w:numPr>
        <w:spacing w:after="0" w:line="240" w:lineRule="auto"/>
        <w:jc w:val="both"/>
        <w:rPr>
          <w:bCs/>
          <w:sz w:val="28"/>
          <w:szCs w:val="28"/>
        </w:rPr>
      </w:pPr>
      <w:r w:rsidRPr="00203691">
        <w:rPr>
          <w:bCs/>
          <w:sz w:val="28"/>
          <w:szCs w:val="28"/>
          <w:lang w:val="en-US"/>
        </w:rPr>
        <w:t>Alternative</w:t>
      </w:r>
      <w:r w:rsidRPr="00D93E99">
        <w:rPr>
          <w:bCs/>
          <w:sz w:val="28"/>
          <w:szCs w:val="28"/>
        </w:rPr>
        <w:t>-</w:t>
      </w:r>
      <w:r w:rsidRPr="00203691">
        <w:rPr>
          <w:bCs/>
          <w:sz w:val="28"/>
          <w:szCs w:val="28"/>
          <w:lang w:val="en-US"/>
        </w:rPr>
        <w:t>choice</w:t>
      </w:r>
      <w:r w:rsidRPr="00D93E99">
        <w:rPr>
          <w:bCs/>
          <w:sz w:val="28"/>
          <w:szCs w:val="28"/>
        </w:rPr>
        <w:t xml:space="preserve"> </w:t>
      </w:r>
      <w:r w:rsidRPr="00203691">
        <w:rPr>
          <w:bCs/>
          <w:sz w:val="28"/>
          <w:szCs w:val="28"/>
          <w:lang w:val="en-US"/>
        </w:rPr>
        <w:t>test</w:t>
      </w:r>
      <w:r w:rsidRPr="00D93E99">
        <w:rPr>
          <w:bCs/>
          <w:sz w:val="28"/>
          <w:szCs w:val="28"/>
        </w:rPr>
        <w:t xml:space="preserve"> (</w:t>
      </w:r>
      <w:r>
        <w:rPr>
          <w:bCs/>
          <w:sz w:val="28"/>
          <w:szCs w:val="28"/>
        </w:rPr>
        <w:t xml:space="preserve">выбор правильного ответа из двух предложенных: </w:t>
      </w:r>
      <w:proofErr w:type="spellStart"/>
      <w:r w:rsidRPr="00203691">
        <w:rPr>
          <w:bCs/>
          <w:sz w:val="28"/>
          <w:szCs w:val="28"/>
        </w:rPr>
        <w:t>да</w:t>
      </w:r>
      <w:r w:rsidRPr="00D93E99">
        <w:rPr>
          <w:bCs/>
          <w:sz w:val="28"/>
          <w:szCs w:val="28"/>
        </w:rPr>
        <w:t>-</w:t>
      </w:r>
      <w:r w:rsidRPr="00203691">
        <w:rPr>
          <w:bCs/>
          <w:sz w:val="28"/>
          <w:szCs w:val="28"/>
        </w:rPr>
        <w:t>нет</w:t>
      </w:r>
      <w:proofErr w:type="spellEnd"/>
      <w:r w:rsidRPr="00D93E99">
        <w:rPr>
          <w:bCs/>
          <w:sz w:val="28"/>
          <w:szCs w:val="28"/>
        </w:rPr>
        <w:t>);</w:t>
      </w:r>
    </w:p>
    <w:p w:rsidR="0071391D" w:rsidRPr="00203691" w:rsidRDefault="0071391D" w:rsidP="0071391D">
      <w:pPr>
        <w:numPr>
          <w:ilvl w:val="0"/>
          <w:numId w:val="10"/>
        </w:numPr>
        <w:spacing w:after="0" w:line="240" w:lineRule="auto"/>
        <w:jc w:val="both"/>
        <w:rPr>
          <w:bCs/>
          <w:sz w:val="28"/>
          <w:szCs w:val="28"/>
        </w:rPr>
      </w:pPr>
      <w:r w:rsidRPr="00203691">
        <w:rPr>
          <w:bCs/>
          <w:sz w:val="28"/>
          <w:szCs w:val="28"/>
          <w:lang w:val="en-US"/>
        </w:rPr>
        <w:t>Cloze</w:t>
      </w:r>
      <w:r w:rsidRPr="00203691">
        <w:rPr>
          <w:bCs/>
          <w:sz w:val="28"/>
          <w:szCs w:val="28"/>
        </w:rPr>
        <w:t>-</w:t>
      </w:r>
      <w:r w:rsidRPr="00203691">
        <w:rPr>
          <w:bCs/>
          <w:sz w:val="28"/>
          <w:szCs w:val="28"/>
          <w:lang w:val="en-US"/>
        </w:rPr>
        <w:t>test</w:t>
      </w:r>
      <w:r w:rsidRPr="00203691">
        <w:rPr>
          <w:bCs/>
          <w:sz w:val="28"/>
          <w:szCs w:val="28"/>
        </w:rPr>
        <w:t xml:space="preserve"> (</w:t>
      </w:r>
      <w:r>
        <w:rPr>
          <w:bCs/>
          <w:sz w:val="28"/>
          <w:szCs w:val="28"/>
        </w:rPr>
        <w:t xml:space="preserve">тест восстановления или дополнения, например, </w:t>
      </w:r>
      <w:r w:rsidRPr="00203691">
        <w:rPr>
          <w:bCs/>
          <w:sz w:val="28"/>
          <w:szCs w:val="28"/>
        </w:rPr>
        <w:t>закрытый тест с пропусками для подстановки недостающих элементов</w:t>
      </w:r>
      <w:r>
        <w:rPr>
          <w:bCs/>
          <w:sz w:val="28"/>
          <w:szCs w:val="28"/>
        </w:rPr>
        <w:t xml:space="preserve"> в связном тексте</w:t>
      </w:r>
      <w:r w:rsidRPr="00203691">
        <w:rPr>
          <w:bCs/>
          <w:sz w:val="28"/>
          <w:szCs w:val="28"/>
        </w:rPr>
        <w:t>);</w:t>
      </w:r>
    </w:p>
    <w:p w:rsidR="0071391D" w:rsidRPr="00203691" w:rsidRDefault="0071391D" w:rsidP="0071391D">
      <w:pPr>
        <w:numPr>
          <w:ilvl w:val="0"/>
          <w:numId w:val="10"/>
        </w:numPr>
        <w:spacing w:after="0" w:line="240" w:lineRule="auto"/>
        <w:jc w:val="both"/>
        <w:rPr>
          <w:bCs/>
          <w:sz w:val="28"/>
          <w:szCs w:val="28"/>
        </w:rPr>
      </w:pPr>
      <w:r w:rsidRPr="00203691">
        <w:rPr>
          <w:bCs/>
          <w:sz w:val="28"/>
          <w:szCs w:val="28"/>
          <w:lang w:val="en-US"/>
        </w:rPr>
        <w:t>C</w:t>
      </w:r>
      <w:r w:rsidRPr="00203691">
        <w:rPr>
          <w:bCs/>
          <w:sz w:val="28"/>
          <w:szCs w:val="28"/>
        </w:rPr>
        <w:t>-</w:t>
      </w:r>
      <w:r w:rsidRPr="00203691">
        <w:rPr>
          <w:bCs/>
          <w:sz w:val="28"/>
          <w:szCs w:val="28"/>
          <w:lang w:val="en-US"/>
        </w:rPr>
        <w:t>test</w:t>
      </w:r>
      <w:r w:rsidRPr="00203691">
        <w:rPr>
          <w:bCs/>
          <w:sz w:val="28"/>
          <w:szCs w:val="28"/>
        </w:rPr>
        <w:t xml:space="preserve"> (</w:t>
      </w:r>
      <w:r>
        <w:rPr>
          <w:bCs/>
          <w:sz w:val="28"/>
          <w:szCs w:val="28"/>
        </w:rPr>
        <w:t>Си</w:t>
      </w:r>
      <w:r w:rsidRPr="00203691">
        <w:rPr>
          <w:bCs/>
          <w:sz w:val="28"/>
          <w:szCs w:val="28"/>
        </w:rPr>
        <w:t xml:space="preserve">-тест – </w:t>
      </w:r>
      <w:r>
        <w:rPr>
          <w:bCs/>
          <w:sz w:val="28"/>
          <w:szCs w:val="28"/>
        </w:rPr>
        <w:t xml:space="preserve">разновидность </w:t>
      </w:r>
      <w:proofErr w:type="spellStart"/>
      <w:r>
        <w:rPr>
          <w:bCs/>
          <w:sz w:val="28"/>
          <w:szCs w:val="28"/>
        </w:rPr>
        <w:t>клоуз-теста</w:t>
      </w:r>
      <w:proofErr w:type="spellEnd"/>
      <w:r>
        <w:rPr>
          <w:bCs/>
          <w:sz w:val="28"/>
          <w:szCs w:val="28"/>
        </w:rPr>
        <w:t xml:space="preserve">. При его подготовке из текста удаляется вторая часть каждого второго (третьего) слова, вместо изъятия языковых единиц в целостном виде через большой интервал. Представленная первая часть слова служит подсказкой для тестируемых при заполнении пропусков подходящими по смыслу словами. Возможен другой вариант теста. </w:t>
      </w:r>
      <w:proofErr w:type="gramStart"/>
      <w:r>
        <w:rPr>
          <w:bCs/>
          <w:sz w:val="28"/>
          <w:szCs w:val="28"/>
        </w:rPr>
        <w:t xml:space="preserve">Он </w:t>
      </w:r>
      <w:r w:rsidRPr="00203691">
        <w:rPr>
          <w:bCs/>
          <w:sz w:val="28"/>
          <w:szCs w:val="28"/>
        </w:rPr>
        <w:t>предполага</w:t>
      </w:r>
      <w:r>
        <w:rPr>
          <w:bCs/>
          <w:sz w:val="28"/>
          <w:szCs w:val="28"/>
        </w:rPr>
        <w:t>ет</w:t>
      </w:r>
      <w:r w:rsidRPr="00203691">
        <w:rPr>
          <w:bCs/>
          <w:sz w:val="28"/>
          <w:szCs w:val="28"/>
        </w:rPr>
        <w:t xml:space="preserve"> расстановку букв или звуков в нужном порядке для составления слова или транскрипции слова);</w:t>
      </w:r>
      <w:proofErr w:type="gramEnd"/>
    </w:p>
    <w:p w:rsidR="0071391D" w:rsidRPr="00203691" w:rsidRDefault="0071391D" w:rsidP="0071391D">
      <w:pPr>
        <w:numPr>
          <w:ilvl w:val="0"/>
          <w:numId w:val="10"/>
        </w:numPr>
        <w:spacing w:after="0" w:line="240" w:lineRule="auto"/>
        <w:jc w:val="both"/>
        <w:rPr>
          <w:bCs/>
          <w:sz w:val="28"/>
          <w:szCs w:val="28"/>
        </w:rPr>
      </w:pPr>
      <w:r w:rsidRPr="00203691">
        <w:rPr>
          <w:bCs/>
          <w:sz w:val="28"/>
          <w:szCs w:val="28"/>
          <w:lang w:val="en-US"/>
        </w:rPr>
        <w:t>Information</w:t>
      </w:r>
      <w:r w:rsidRPr="00203691">
        <w:rPr>
          <w:bCs/>
          <w:sz w:val="28"/>
          <w:szCs w:val="28"/>
        </w:rPr>
        <w:t xml:space="preserve"> </w:t>
      </w:r>
      <w:r w:rsidRPr="00203691">
        <w:rPr>
          <w:bCs/>
          <w:sz w:val="28"/>
          <w:szCs w:val="28"/>
          <w:lang w:val="en-US"/>
        </w:rPr>
        <w:t>transfer</w:t>
      </w:r>
      <w:r w:rsidRPr="00203691">
        <w:rPr>
          <w:bCs/>
          <w:sz w:val="28"/>
          <w:szCs w:val="28"/>
        </w:rPr>
        <w:t xml:space="preserve"> (</w:t>
      </w:r>
      <w:r>
        <w:rPr>
          <w:bCs/>
          <w:sz w:val="28"/>
          <w:szCs w:val="28"/>
        </w:rPr>
        <w:t xml:space="preserve">перекодирование информации, например, </w:t>
      </w:r>
      <w:r w:rsidRPr="00203691">
        <w:rPr>
          <w:bCs/>
          <w:sz w:val="28"/>
          <w:szCs w:val="28"/>
        </w:rPr>
        <w:t>на перевод вербальной информации в таблицы, схемы, диаграммы, графики либо наоборот);</w:t>
      </w:r>
    </w:p>
    <w:p w:rsidR="0071391D" w:rsidRDefault="0071391D" w:rsidP="0071391D">
      <w:pPr>
        <w:numPr>
          <w:ilvl w:val="0"/>
          <w:numId w:val="10"/>
        </w:numPr>
        <w:spacing w:after="0" w:line="240" w:lineRule="auto"/>
        <w:jc w:val="both"/>
        <w:rPr>
          <w:bCs/>
          <w:sz w:val="28"/>
          <w:szCs w:val="28"/>
        </w:rPr>
      </w:pPr>
      <w:r w:rsidRPr="00203691">
        <w:rPr>
          <w:bCs/>
          <w:sz w:val="28"/>
          <w:szCs w:val="28"/>
          <w:lang w:val="en-US"/>
        </w:rPr>
        <w:t>Ranking</w:t>
      </w:r>
      <w:r w:rsidRPr="00203691">
        <w:rPr>
          <w:bCs/>
          <w:sz w:val="28"/>
          <w:szCs w:val="28"/>
        </w:rPr>
        <w:t xml:space="preserve"> (</w:t>
      </w:r>
      <w:r>
        <w:rPr>
          <w:bCs/>
          <w:sz w:val="28"/>
          <w:szCs w:val="28"/>
        </w:rPr>
        <w:t xml:space="preserve">группировка, например, по частям речи) </w:t>
      </w:r>
    </w:p>
    <w:p w:rsidR="0071391D" w:rsidRPr="00203691" w:rsidRDefault="0071391D" w:rsidP="0071391D">
      <w:pPr>
        <w:numPr>
          <w:ilvl w:val="0"/>
          <w:numId w:val="10"/>
        </w:numPr>
        <w:spacing w:after="0" w:line="240" w:lineRule="auto"/>
        <w:jc w:val="both"/>
        <w:rPr>
          <w:bCs/>
          <w:sz w:val="28"/>
          <w:szCs w:val="28"/>
        </w:rPr>
      </w:pPr>
      <w:r>
        <w:rPr>
          <w:bCs/>
          <w:sz w:val="28"/>
          <w:szCs w:val="28"/>
          <w:lang w:val="en-US"/>
        </w:rPr>
        <w:t>Ordering</w:t>
      </w:r>
      <w:r w:rsidRPr="00D93E99">
        <w:rPr>
          <w:bCs/>
          <w:sz w:val="28"/>
          <w:szCs w:val="28"/>
        </w:rPr>
        <w:t xml:space="preserve"> </w:t>
      </w:r>
      <w:r>
        <w:rPr>
          <w:bCs/>
          <w:sz w:val="28"/>
          <w:szCs w:val="28"/>
        </w:rPr>
        <w:t>(</w:t>
      </w:r>
      <w:r w:rsidRPr="00203691">
        <w:rPr>
          <w:bCs/>
          <w:sz w:val="28"/>
          <w:szCs w:val="28"/>
        </w:rPr>
        <w:t>на установление правильной последовательности);</w:t>
      </w:r>
    </w:p>
    <w:p w:rsidR="0071391D" w:rsidRPr="00203691" w:rsidRDefault="0071391D" w:rsidP="0071391D">
      <w:pPr>
        <w:numPr>
          <w:ilvl w:val="0"/>
          <w:numId w:val="10"/>
        </w:numPr>
        <w:spacing w:after="0" w:line="240" w:lineRule="auto"/>
        <w:jc w:val="both"/>
        <w:rPr>
          <w:bCs/>
          <w:sz w:val="28"/>
          <w:szCs w:val="28"/>
        </w:rPr>
      </w:pPr>
      <w:r w:rsidRPr="00203691">
        <w:rPr>
          <w:bCs/>
          <w:sz w:val="28"/>
          <w:szCs w:val="28"/>
          <w:lang w:val="en-US"/>
        </w:rPr>
        <w:lastRenderedPageBreak/>
        <w:t>Labeling</w:t>
      </w:r>
      <w:r w:rsidRPr="00203691">
        <w:rPr>
          <w:bCs/>
          <w:sz w:val="28"/>
          <w:szCs w:val="28"/>
        </w:rPr>
        <w:t xml:space="preserve"> (на прикрепление вербальной информации к картинкам);</w:t>
      </w:r>
    </w:p>
    <w:p w:rsidR="0071391D" w:rsidRPr="00235898" w:rsidRDefault="0071391D" w:rsidP="0071391D">
      <w:pPr>
        <w:numPr>
          <w:ilvl w:val="0"/>
          <w:numId w:val="10"/>
        </w:numPr>
        <w:spacing w:after="0" w:line="240" w:lineRule="auto"/>
        <w:jc w:val="both"/>
        <w:rPr>
          <w:bCs/>
          <w:sz w:val="28"/>
          <w:szCs w:val="28"/>
        </w:rPr>
      </w:pPr>
      <w:r w:rsidRPr="00203691">
        <w:rPr>
          <w:bCs/>
          <w:sz w:val="28"/>
          <w:szCs w:val="28"/>
          <w:lang w:val="en-US"/>
        </w:rPr>
        <w:t>Matching</w:t>
      </w:r>
      <w:r w:rsidRPr="00203691">
        <w:rPr>
          <w:bCs/>
          <w:sz w:val="28"/>
          <w:szCs w:val="28"/>
        </w:rPr>
        <w:t xml:space="preserve"> (перекрестный выбор)</w:t>
      </w:r>
      <w:r>
        <w:rPr>
          <w:bCs/>
          <w:sz w:val="28"/>
          <w:szCs w:val="28"/>
        </w:rPr>
        <w:t xml:space="preserve">. </w:t>
      </w:r>
      <w:r w:rsidRPr="00235898">
        <w:rPr>
          <w:sz w:val="28"/>
          <w:szCs w:val="28"/>
        </w:rPr>
        <w:t>Задания перекрестного выбора заключаются в подборе пар из двух бл</w:t>
      </w:r>
      <w:r>
        <w:rPr>
          <w:sz w:val="28"/>
          <w:szCs w:val="28"/>
        </w:rPr>
        <w:t>о</w:t>
      </w:r>
      <w:r w:rsidRPr="00235898">
        <w:rPr>
          <w:sz w:val="28"/>
          <w:szCs w:val="28"/>
        </w:rPr>
        <w:t>ков по тем или иным признакам, объединяющим их</w:t>
      </w:r>
      <w:r w:rsidRPr="00235898">
        <w:rPr>
          <w:bCs/>
          <w:sz w:val="28"/>
          <w:szCs w:val="28"/>
        </w:rPr>
        <w:t>;</w:t>
      </w:r>
    </w:p>
    <w:p w:rsidR="0071391D" w:rsidRPr="00203691" w:rsidRDefault="0071391D" w:rsidP="0071391D">
      <w:pPr>
        <w:numPr>
          <w:ilvl w:val="0"/>
          <w:numId w:val="10"/>
        </w:numPr>
        <w:spacing w:after="0" w:line="240" w:lineRule="auto"/>
        <w:jc w:val="both"/>
        <w:rPr>
          <w:bCs/>
          <w:sz w:val="28"/>
          <w:szCs w:val="28"/>
        </w:rPr>
      </w:pPr>
      <w:r w:rsidRPr="00203691">
        <w:rPr>
          <w:bCs/>
          <w:sz w:val="28"/>
          <w:szCs w:val="28"/>
          <w:lang w:val="en-US"/>
        </w:rPr>
        <w:t>Editing</w:t>
      </w:r>
      <w:r w:rsidRPr="00203691">
        <w:rPr>
          <w:bCs/>
          <w:sz w:val="28"/>
          <w:szCs w:val="28"/>
        </w:rPr>
        <w:t xml:space="preserve"> (на редактирование – нахождение ошибок);</w:t>
      </w:r>
    </w:p>
    <w:p w:rsidR="0071391D" w:rsidRPr="00203691" w:rsidRDefault="0071391D" w:rsidP="0071391D">
      <w:pPr>
        <w:numPr>
          <w:ilvl w:val="0"/>
          <w:numId w:val="10"/>
        </w:numPr>
        <w:spacing w:after="0" w:line="240" w:lineRule="auto"/>
        <w:jc w:val="both"/>
        <w:rPr>
          <w:bCs/>
          <w:sz w:val="28"/>
          <w:szCs w:val="28"/>
        </w:rPr>
      </w:pPr>
      <w:r w:rsidRPr="00203691">
        <w:rPr>
          <w:bCs/>
          <w:sz w:val="28"/>
          <w:szCs w:val="28"/>
          <w:lang w:val="en-US"/>
        </w:rPr>
        <w:t>Transformation</w:t>
      </w:r>
      <w:r w:rsidRPr="00203691">
        <w:rPr>
          <w:bCs/>
          <w:sz w:val="28"/>
          <w:szCs w:val="28"/>
        </w:rPr>
        <w:t xml:space="preserve"> (на трансформацию, например на словообразование);</w:t>
      </w:r>
    </w:p>
    <w:p w:rsidR="0071391D" w:rsidRPr="00203691" w:rsidRDefault="0071391D" w:rsidP="0071391D">
      <w:pPr>
        <w:numPr>
          <w:ilvl w:val="0"/>
          <w:numId w:val="10"/>
        </w:numPr>
        <w:spacing w:after="0" w:line="240" w:lineRule="auto"/>
        <w:jc w:val="both"/>
        <w:rPr>
          <w:bCs/>
          <w:sz w:val="28"/>
          <w:szCs w:val="28"/>
        </w:rPr>
      </w:pPr>
      <w:r w:rsidRPr="00203691">
        <w:rPr>
          <w:bCs/>
          <w:sz w:val="28"/>
          <w:szCs w:val="28"/>
          <w:lang w:val="en-US"/>
        </w:rPr>
        <w:t>Composition</w:t>
      </w:r>
      <w:r w:rsidRPr="00203691">
        <w:rPr>
          <w:bCs/>
          <w:sz w:val="28"/>
          <w:szCs w:val="28"/>
        </w:rPr>
        <w:t xml:space="preserve"> (на написание письменного высказывания, например, с элементами рассуждения);</w:t>
      </w:r>
    </w:p>
    <w:p w:rsidR="0071391D" w:rsidRPr="00203691" w:rsidRDefault="0071391D" w:rsidP="0071391D">
      <w:pPr>
        <w:numPr>
          <w:ilvl w:val="0"/>
          <w:numId w:val="10"/>
        </w:numPr>
        <w:spacing w:after="0" w:line="240" w:lineRule="auto"/>
        <w:jc w:val="both"/>
        <w:rPr>
          <w:b/>
          <w:bCs/>
          <w:sz w:val="28"/>
          <w:szCs w:val="28"/>
        </w:rPr>
      </w:pPr>
      <w:r w:rsidRPr="00203691">
        <w:rPr>
          <w:bCs/>
          <w:sz w:val="28"/>
          <w:szCs w:val="28"/>
          <w:lang w:val="en-US"/>
        </w:rPr>
        <w:t>Discussion</w:t>
      </w:r>
      <w:r w:rsidRPr="00203691">
        <w:rPr>
          <w:bCs/>
          <w:sz w:val="28"/>
          <w:szCs w:val="28"/>
        </w:rPr>
        <w:t xml:space="preserve"> (дискуссии, дебаты, возможно с элементами ролевой игры) </w:t>
      </w:r>
      <w:r w:rsidRPr="00203691">
        <w:rPr>
          <w:bCs/>
          <w:sz w:val="28"/>
          <w:szCs w:val="28"/>
          <w:lang w:val="en-US"/>
        </w:rPr>
        <w:t>etc</w:t>
      </w:r>
      <w:r w:rsidRPr="00203691">
        <w:rPr>
          <w:bCs/>
          <w:sz w:val="28"/>
          <w:szCs w:val="28"/>
        </w:rPr>
        <w:t>.</w:t>
      </w:r>
    </w:p>
    <w:p w:rsidR="0071391D" w:rsidRDefault="0071391D" w:rsidP="0071391D">
      <w:pPr>
        <w:ind w:left="360" w:firstLine="348"/>
        <w:jc w:val="both"/>
        <w:rPr>
          <w:bCs/>
          <w:sz w:val="28"/>
          <w:szCs w:val="28"/>
        </w:rPr>
      </w:pPr>
      <w:r w:rsidRPr="00203691">
        <w:rPr>
          <w:bCs/>
          <w:sz w:val="28"/>
          <w:szCs w:val="28"/>
        </w:rPr>
        <w:t xml:space="preserve">В настоящий момент в ЕГЭ и ГИА используются тесты множественного выбора, </w:t>
      </w:r>
      <w:r>
        <w:rPr>
          <w:bCs/>
          <w:sz w:val="28"/>
          <w:szCs w:val="28"/>
        </w:rPr>
        <w:t xml:space="preserve">тесты </w:t>
      </w:r>
      <w:r w:rsidRPr="00203691">
        <w:rPr>
          <w:bCs/>
          <w:sz w:val="28"/>
          <w:szCs w:val="28"/>
        </w:rPr>
        <w:t>на перекрестный выбор, на подстановку, на трансформацию, на написание письменного высказывания.</w:t>
      </w:r>
      <w:r>
        <w:rPr>
          <w:bCs/>
          <w:sz w:val="28"/>
          <w:szCs w:val="28"/>
        </w:rPr>
        <w:t xml:space="preserve"> </w:t>
      </w:r>
    </w:p>
    <w:p w:rsidR="0071391D" w:rsidRPr="00203691" w:rsidRDefault="0071391D" w:rsidP="0071391D">
      <w:pPr>
        <w:ind w:left="360" w:firstLine="348"/>
        <w:jc w:val="both"/>
        <w:rPr>
          <w:bCs/>
          <w:sz w:val="28"/>
          <w:szCs w:val="28"/>
        </w:rPr>
      </w:pPr>
      <w:r>
        <w:rPr>
          <w:bCs/>
          <w:sz w:val="28"/>
          <w:szCs w:val="28"/>
        </w:rPr>
        <w:t xml:space="preserve">Разработка контрольных измерительных материалов представляет собой сложную проблему, так как при разработке приходится учитывать множество факторов. Вследствие этого можно обнаружить много ошибок разного плана в учебниках и пособиях, готовящих к ЕГЭ и ГИА. </w:t>
      </w:r>
      <w:r w:rsidRPr="004810C7">
        <w:rPr>
          <w:bCs/>
          <w:sz w:val="28"/>
          <w:szCs w:val="28"/>
        </w:rPr>
        <w:t>К типичным ошибкам, возникающим у разработчиков контрольных измерительных материалов, относятся:</w:t>
      </w:r>
      <w:r>
        <w:rPr>
          <w:bCs/>
          <w:sz w:val="28"/>
          <w:szCs w:val="28"/>
        </w:rPr>
        <w:t xml:space="preserve"> а</w:t>
      </w:r>
      <w:proofErr w:type="gramStart"/>
      <w:r>
        <w:rPr>
          <w:bCs/>
          <w:sz w:val="28"/>
          <w:szCs w:val="28"/>
        </w:rPr>
        <w:t>)т</w:t>
      </w:r>
      <w:proofErr w:type="gramEnd"/>
      <w:r w:rsidRPr="00203691">
        <w:rPr>
          <w:bCs/>
          <w:sz w:val="28"/>
          <w:szCs w:val="28"/>
        </w:rPr>
        <w:t>ипичные общие ошибки, не зависящие от типа задания;</w:t>
      </w:r>
      <w:r>
        <w:rPr>
          <w:bCs/>
          <w:sz w:val="28"/>
          <w:szCs w:val="28"/>
        </w:rPr>
        <w:t xml:space="preserve"> б)т</w:t>
      </w:r>
      <w:r w:rsidRPr="00203691">
        <w:rPr>
          <w:bCs/>
          <w:sz w:val="28"/>
          <w:szCs w:val="28"/>
        </w:rPr>
        <w:t>ипичные ошибки, зависящие от типа задания.</w:t>
      </w:r>
    </w:p>
    <w:p w:rsidR="0071391D" w:rsidRPr="004810C7" w:rsidRDefault="0071391D" w:rsidP="0071391D">
      <w:pPr>
        <w:ind w:left="360"/>
        <w:jc w:val="both"/>
        <w:rPr>
          <w:bCs/>
          <w:sz w:val="28"/>
          <w:szCs w:val="28"/>
        </w:rPr>
      </w:pPr>
      <w:r w:rsidRPr="004810C7">
        <w:rPr>
          <w:bCs/>
          <w:sz w:val="28"/>
          <w:szCs w:val="28"/>
        </w:rPr>
        <w:t>К типичным общим ошибкам, не зависящим от типа задания, относятся:</w:t>
      </w:r>
    </w:p>
    <w:p w:rsidR="0071391D" w:rsidRPr="00203691" w:rsidRDefault="0071391D" w:rsidP="0071391D">
      <w:pPr>
        <w:numPr>
          <w:ilvl w:val="0"/>
          <w:numId w:val="11"/>
        </w:numPr>
        <w:spacing w:after="0" w:line="240" w:lineRule="auto"/>
        <w:jc w:val="both"/>
        <w:rPr>
          <w:bCs/>
          <w:sz w:val="28"/>
          <w:szCs w:val="28"/>
        </w:rPr>
      </w:pPr>
      <w:r w:rsidRPr="00203691">
        <w:rPr>
          <w:bCs/>
          <w:sz w:val="28"/>
          <w:szCs w:val="28"/>
        </w:rPr>
        <w:t>неправильный выбор жанра текста к тестовым заданиям;</w:t>
      </w:r>
    </w:p>
    <w:p w:rsidR="0071391D" w:rsidRPr="00203691" w:rsidRDefault="0071391D" w:rsidP="0071391D">
      <w:pPr>
        <w:numPr>
          <w:ilvl w:val="0"/>
          <w:numId w:val="11"/>
        </w:numPr>
        <w:spacing w:after="0" w:line="240" w:lineRule="auto"/>
        <w:jc w:val="both"/>
        <w:rPr>
          <w:bCs/>
          <w:sz w:val="28"/>
          <w:szCs w:val="28"/>
        </w:rPr>
      </w:pPr>
      <w:r w:rsidRPr="00203691">
        <w:rPr>
          <w:bCs/>
          <w:sz w:val="28"/>
          <w:szCs w:val="28"/>
        </w:rPr>
        <w:t>включаются на проверку  элементы содержания, изучение которых не предусмотрено в средней школе;</w:t>
      </w:r>
    </w:p>
    <w:p w:rsidR="0071391D" w:rsidRPr="00203691" w:rsidRDefault="0071391D" w:rsidP="0071391D">
      <w:pPr>
        <w:numPr>
          <w:ilvl w:val="0"/>
          <w:numId w:val="11"/>
        </w:numPr>
        <w:spacing w:after="0" w:line="240" w:lineRule="auto"/>
        <w:jc w:val="both"/>
        <w:rPr>
          <w:bCs/>
          <w:sz w:val="28"/>
          <w:szCs w:val="28"/>
        </w:rPr>
      </w:pPr>
      <w:r w:rsidRPr="00203691">
        <w:rPr>
          <w:bCs/>
          <w:sz w:val="28"/>
          <w:szCs w:val="28"/>
        </w:rPr>
        <w:t xml:space="preserve">не правильно определяется необходимый уровень сложности текста; </w:t>
      </w:r>
    </w:p>
    <w:p w:rsidR="0071391D" w:rsidRPr="00203691" w:rsidRDefault="0071391D" w:rsidP="0071391D">
      <w:pPr>
        <w:numPr>
          <w:ilvl w:val="0"/>
          <w:numId w:val="11"/>
        </w:numPr>
        <w:spacing w:after="0" w:line="240" w:lineRule="auto"/>
        <w:jc w:val="both"/>
        <w:rPr>
          <w:bCs/>
          <w:sz w:val="28"/>
          <w:szCs w:val="28"/>
        </w:rPr>
      </w:pPr>
      <w:r w:rsidRPr="00203691">
        <w:rPr>
          <w:bCs/>
          <w:sz w:val="28"/>
          <w:szCs w:val="28"/>
        </w:rPr>
        <w:t xml:space="preserve">не всегда обращается внимание на познавательный характер и тематику текста; </w:t>
      </w:r>
    </w:p>
    <w:p w:rsidR="0071391D" w:rsidRPr="00203691" w:rsidRDefault="0071391D" w:rsidP="0071391D">
      <w:pPr>
        <w:numPr>
          <w:ilvl w:val="0"/>
          <w:numId w:val="11"/>
        </w:numPr>
        <w:spacing w:after="0" w:line="240" w:lineRule="auto"/>
        <w:jc w:val="both"/>
        <w:rPr>
          <w:bCs/>
          <w:sz w:val="28"/>
          <w:szCs w:val="28"/>
        </w:rPr>
      </w:pPr>
      <w:r w:rsidRPr="00203691">
        <w:rPr>
          <w:bCs/>
          <w:sz w:val="28"/>
          <w:szCs w:val="28"/>
        </w:rPr>
        <w:t xml:space="preserve">не всегда учитывается социальный опыт учащихся; </w:t>
      </w:r>
    </w:p>
    <w:p w:rsidR="0071391D" w:rsidRPr="00203691" w:rsidRDefault="0071391D" w:rsidP="0071391D">
      <w:pPr>
        <w:numPr>
          <w:ilvl w:val="0"/>
          <w:numId w:val="11"/>
        </w:numPr>
        <w:spacing w:after="0" w:line="240" w:lineRule="auto"/>
        <w:jc w:val="both"/>
        <w:rPr>
          <w:bCs/>
          <w:sz w:val="28"/>
          <w:szCs w:val="28"/>
        </w:rPr>
      </w:pPr>
      <w:r w:rsidRPr="00203691">
        <w:rPr>
          <w:bCs/>
          <w:sz w:val="28"/>
          <w:szCs w:val="28"/>
        </w:rPr>
        <w:t xml:space="preserve">не принимается во внимание объем текста; </w:t>
      </w:r>
    </w:p>
    <w:p w:rsidR="0071391D" w:rsidRPr="00203691" w:rsidRDefault="0071391D" w:rsidP="0071391D">
      <w:pPr>
        <w:numPr>
          <w:ilvl w:val="0"/>
          <w:numId w:val="11"/>
        </w:numPr>
        <w:spacing w:after="0" w:line="240" w:lineRule="auto"/>
        <w:jc w:val="both"/>
        <w:rPr>
          <w:bCs/>
          <w:sz w:val="28"/>
          <w:szCs w:val="28"/>
        </w:rPr>
      </w:pPr>
      <w:r w:rsidRPr="00203691">
        <w:rPr>
          <w:bCs/>
          <w:sz w:val="28"/>
          <w:szCs w:val="28"/>
        </w:rPr>
        <w:t xml:space="preserve">не всегда выделяется законченный смысловой кусок из большого текста; </w:t>
      </w:r>
    </w:p>
    <w:p w:rsidR="0071391D" w:rsidRPr="00203691" w:rsidRDefault="0071391D" w:rsidP="0071391D">
      <w:pPr>
        <w:numPr>
          <w:ilvl w:val="0"/>
          <w:numId w:val="11"/>
        </w:numPr>
        <w:spacing w:after="0" w:line="240" w:lineRule="auto"/>
        <w:jc w:val="both"/>
        <w:rPr>
          <w:bCs/>
          <w:sz w:val="28"/>
          <w:szCs w:val="28"/>
        </w:rPr>
      </w:pPr>
      <w:r w:rsidRPr="00203691">
        <w:rPr>
          <w:bCs/>
          <w:sz w:val="28"/>
          <w:szCs w:val="28"/>
        </w:rPr>
        <w:t xml:space="preserve">встречаются языковые и </w:t>
      </w:r>
      <w:proofErr w:type="spellStart"/>
      <w:r w:rsidRPr="00203691">
        <w:rPr>
          <w:bCs/>
          <w:sz w:val="28"/>
          <w:szCs w:val="28"/>
        </w:rPr>
        <w:t>социокультурные</w:t>
      </w:r>
      <w:proofErr w:type="spellEnd"/>
      <w:r w:rsidRPr="00203691">
        <w:rPr>
          <w:bCs/>
          <w:sz w:val="28"/>
          <w:szCs w:val="28"/>
        </w:rPr>
        <w:t xml:space="preserve">  ошибки.</w:t>
      </w:r>
    </w:p>
    <w:p w:rsidR="0071391D" w:rsidRPr="004810C7" w:rsidRDefault="0071391D" w:rsidP="0071391D">
      <w:pPr>
        <w:ind w:left="360"/>
        <w:jc w:val="both"/>
        <w:outlineLvl w:val="0"/>
        <w:rPr>
          <w:bCs/>
          <w:sz w:val="28"/>
          <w:szCs w:val="28"/>
        </w:rPr>
      </w:pPr>
      <w:r w:rsidRPr="004810C7">
        <w:rPr>
          <w:bCs/>
          <w:sz w:val="28"/>
          <w:szCs w:val="28"/>
        </w:rPr>
        <w:t>К типичным ошибкам, зависящим от типа задания, относятся:</w:t>
      </w:r>
    </w:p>
    <w:p w:rsidR="0071391D" w:rsidRPr="00203691" w:rsidRDefault="0071391D" w:rsidP="0071391D">
      <w:pPr>
        <w:numPr>
          <w:ilvl w:val="0"/>
          <w:numId w:val="12"/>
        </w:numPr>
        <w:spacing w:after="0" w:line="240" w:lineRule="auto"/>
        <w:jc w:val="both"/>
        <w:rPr>
          <w:bCs/>
          <w:sz w:val="28"/>
          <w:szCs w:val="28"/>
        </w:rPr>
      </w:pPr>
      <w:r w:rsidRPr="00203691">
        <w:rPr>
          <w:bCs/>
          <w:sz w:val="28"/>
          <w:szCs w:val="28"/>
        </w:rPr>
        <w:t>нечеткая либо незаконченная формулировка основной части задания;</w:t>
      </w:r>
    </w:p>
    <w:p w:rsidR="0071391D" w:rsidRPr="00203691" w:rsidRDefault="0071391D" w:rsidP="0071391D">
      <w:pPr>
        <w:numPr>
          <w:ilvl w:val="0"/>
          <w:numId w:val="12"/>
        </w:numPr>
        <w:spacing w:after="0" w:line="240" w:lineRule="auto"/>
        <w:jc w:val="both"/>
        <w:rPr>
          <w:bCs/>
          <w:sz w:val="28"/>
          <w:szCs w:val="28"/>
        </w:rPr>
      </w:pPr>
      <w:r w:rsidRPr="00203691">
        <w:rPr>
          <w:bCs/>
          <w:sz w:val="28"/>
          <w:szCs w:val="28"/>
        </w:rPr>
        <w:t>несоответствие опций цели задания;</w:t>
      </w:r>
    </w:p>
    <w:p w:rsidR="0071391D" w:rsidRPr="00203691" w:rsidRDefault="0071391D" w:rsidP="0071391D">
      <w:pPr>
        <w:numPr>
          <w:ilvl w:val="0"/>
          <w:numId w:val="12"/>
        </w:numPr>
        <w:spacing w:after="0" w:line="240" w:lineRule="auto"/>
        <w:jc w:val="both"/>
        <w:rPr>
          <w:bCs/>
          <w:sz w:val="28"/>
          <w:szCs w:val="28"/>
        </w:rPr>
      </w:pPr>
      <w:r w:rsidRPr="00203691">
        <w:rPr>
          <w:bCs/>
          <w:sz w:val="28"/>
          <w:szCs w:val="28"/>
        </w:rPr>
        <w:t xml:space="preserve"> неправильный  подбор опций либо по структуре, либо по содержанию;</w:t>
      </w:r>
    </w:p>
    <w:p w:rsidR="0071391D" w:rsidRPr="00203691" w:rsidRDefault="0071391D" w:rsidP="0071391D">
      <w:pPr>
        <w:numPr>
          <w:ilvl w:val="0"/>
          <w:numId w:val="12"/>
        </w:numPr>
        <w:spacing w:after="0" w:line="240" w:lineRule="auto"/>
        <w:jc w:val="both"/>
        <w:rPr>
          <w:bCs/>
          <w:sz w:val="28"/>
          <w:szCs w:val="28"/>
        </w:rPr>
      </w:pPr>
      <w:r w:rsidRPr="00203691">
        <w:rPr>
          <w:bCs/>
          <w:sz w:val="28"/>
          <w:szCs w:val="28"/>
        </w:rPr>
        <w:lastRenderedPageBreak/>
        <w:t xml:space="preserve">наличие подсказки в том же тесте;  </w:t>
      </w:r>
    </w:p>
    <w:p w:rsidR="0071391D" w:rsidRPr="00203691" w:rsidRDefault="0071391D" w:rsidP="0071391D">
      <w:pPr>
        <w:numPr>
          <w:ilvl w:val="0"/>
          <w:numId w:val="12"/>
        </w:numPr>
        <w:spacing w:after="0" w:line="240" w:lineRule="auto"/>
        <w:jc w:val="both"/>
        <w:rPr>
          <w:b/>
          <w:bCs/>
          <w:sz w:val="28"/>
          <w:szCs w:val="28"/>
        </w:rPr>
      </w:pPr>
      <w:r w:rsidRPr="00203691">
        <w:rPr>
          <w:bCs/>
          <w:sz w:val="28"/>
          <w:szCs w:val="28"/>
        </w:rPr>
        <w:t>неправильное пространственное расположение опций, затрудняющее понимание содержания задания.</w:t>
      </w:r>
    </w:p>
    <w:p w:rsidR="0071391D" w:rsidRPr="00203691" w:rsidRDefault="0071391D" w:rsidP="0071391D">
      <w:pPr>
        <w:ind w:firstLine="720"/>
        <w:jc w:val="both"/>
        <w:rPr>
          <w:sz w:val="28"/>
          <w:szCs w:val="28"/>
        </w:rPr>
      </w:pPr>
      <w:r w:rsidRPr="00203691">
        <w:rPr>
          <w:bCs/>
          <w:sz w:val="28"/>
          <w:szCs w:val="28"/>
        </w:rPr>
        <w:t xml:space="preserve"> </w:t>
      </w:r>
      <w:r w:rsidRPr="00203691">
        <w:rPr>
          <w:sz w:val="28"/>
          <w:szCs w:val="28"/>
        </w:rPr>
        <w:t xml:space="preserve">Назовем наиболее часто используемые для контроля знаний, умений и навыков виды тестовых заданий: </w:t>
      </w:r>
    </w:p>
    <w:p w:rsidR="0071391D" w:rsidRPr="00203691" w:rsidRDefault="0071391D" w:rsidP="0071391D">
      <w:pPr>
        <w:numPr>
          <w:ilvl w:val="0"/>
          <w:numId w:val="13"/>
        </w:numPr>
        <w:spacing w:after="0" w:line="240" w:lineRule="auto"/>
        <w:jc w:val="both"/>
        <w:rPr>
          <w:sz w:val="28"/>
          <w:szCs w:val="28"/>
        </w:rPr>
      </w:pPr>
      <w:r w:rsidRPr="00203691">
        <w:rPr>
          <w:b/>
          <w:sz w:val="28"/>
          <w:szCs w:val="28"/>
        </w:rPr>
        <w:t>для чтения:</w:t>
      </w:r>
      <w:r w:rsidRPr="00203691">
        <w:rPr>
          <w:sz w:val="28"/>
          <w:szCs w:val="28"/>
        </w:rPr>
        <w:t xml:space="preserve"> 1)на установление соответствия; 2)на установление последовательности частей текста; 3) с выбором одного правильного ответа из четырех предложенных; 4) идентификацию; 5) на альтернативный ответ; 6) на заполнение таблиц, схем; 7) заполнение пропусков в тексте.</w:t>
      </w:r>
    </w:p>
    <w:p w:rsidR="0071391D" w:rsidRPr="00203691" w:rsidRDefault="0071391D" w:rsidP="0071391D">
      <w:pPr>
        <w:numPr>
          <w:ilvl w:val="0"/>
          <w:numId w:val="13"/>
        </w:numPr>
        <w:spacing w:after="0" w:line="240" w:lineRule="auto"/>
        <w:jc w:val="both"/>
        <w:rPr>
          <w:sz w:val="28"/>
          <w:szCs w:val="28"/>
        </w:rPr>
      </w:pPr>
      <w:r w:rsidRPr="00203691">
        <w:rPr>
          <w:b/>
          <w:sz w:val="28"/>
          <w:szCs w:val="28"/>
        </w:rPr>
        <w:t xml:space="preserve">для </w:t>
      </w:r>
      <w:proofErr w:type="spellStart"/>
      <w:r w:rsidRPr="00203691">
        <w:rPr>
          <w:b/>
          <w:sz w:val="28"/>
          <w:szCs w:val="28"/>
        </w:rPr>
        <w:t>аудирования</w:t>
      </w:r>
      <w:proofErr w:type="spellEnd"/>
      <w:r w:rsidRPr="00203691">
        <w:rPr>
          <w:b/>
          <w:sz w:val="28"/>
          <w:szCs w:val="28"/>
        </w:rPr>
        <w:t>:</w:t>
      </w:r>
      <w:r w:rsidRPr="00203691">
        <w:rPr>
          <w:sz w:val="28"/>
          <w:szCs w:val="28"/>
        </w:rPr>
        <w:t xml:space="preserve"> 1) с выбором одного правильного ответа из четырех предложенных; 2) идентификацию; 3) на альтернативный ответ; 4) на заполнение таблиц, схем;</w:t>
      </w:r>
    </w:p>
    <w:p w:rsidR="0071391D" w:rsidRPr="00203691" w:rsidRDefault="0071391D" w:rsidP="0071391D">
      <w:pPr>
        <w:numPr>
          <w:ilvl w:val="0"/>
          <w:numId w:val="13"/>
        </w:numPr>
        <w:spacing w:after="0" w:line="240" w:lineRule="auto"/>
        <w:jc w:val="both"/>
        <w:rPr>
          <w:sz w:val="28"/>
          <w:szCs w:val="28"/>
        </w:rPr>
      </w:pPr>
      <w:r w:rsidRPr="00203691">
        <w:rPr>
          <w:b/>
          <w:sz w:val="28"/>
          <w:szCs w:val="28"/>
        </w:rPr>
        <w:t xml:space="preserve">для говорения: </w:t>
      </w:r>
      <w:r w:rsidRPr="00203691">
        <w:rPr>
          <w:sz w:val="28"/>
          <w:szCs w:val="28"/>
        </w:rPr>
        <w:t>на расширение ситуаций монологического и диалогического характера различных типов и видов;</w:t>
      </w:r>
    </w:p>
    <w:p w:rsidR="0071391D" w:rsidRPr="00203691" w:rsidRDefault="0071391D" w:rsidP="0071391D">
      <w:pPr>
        <w:numPr>
          <w:ilvl w:val="0"/>
          <w:numId w:val="13"/>
        </w:numPr>
        <w:spacing w:after="0" w:line="240" w:lineRule="auto"/>
        <w:jc w:val="both"/>
        <w:rPr>
          <w:sz w:val="28"/>
          <w:szCs w:val="28"/>
        </w:rPr>
      </w:pPr>
      <w:r w:rsidRPr="00203691">
        <w:rPr>
          <w:b/>
          <w:sz w:val="28"/>
          <w:szCs w:val="28"/>
        </w:rPr>
        <w:t>для письма:</w:t>
      </w:r>
      <w:r w:rsidRPr="00203691">
        <w:rPr>
          <w:sz w:val="28"/>
          <w:szCs w:val="28"/>
        </w:rPr>
        <w:t xml:space="preserve"> 1) заполнение анкет и бланков различного типа; 2) написание письменных высказываний различных типов: открыток, личных и деловых писем, сочинений, статей, проектов;</w:t>
      </w:r>
    </w:p>
    <w:p w:rsidR="0071391D" w:rsidRPr="00203691" w:rsidRDefault="0071391D" w:rsidP="0071391D">
      <w:pPr>
        <w:numPr>
          <w:ilvl w:val="0"/>
          <w:numId w:val="13"/>
        </w:numPr>
        <w:spacing w:after="0" w:line="240" w:lineRule="auto"/>
        <w:jc w:val="both"/>
        <w:rPr>
          <w:sz w:val="28"/>
          <w:szCs w:val="28"/>
        </w:rPr>
      </w:pPr>
      <w:r w:rsidRPr="00203691">
        <w:rPr>
          <w:b/>
          <w:sz w:val="28"/>
          <w:szCs w:val="28"/>
        </w:rPr>
        <w:t>для лексики и грамматики:</w:t>
      </w:r>
      <w:r w:rsidRPr="00203691">
        <w:rPr>
          <w:sz w:val="28"/>
          <w:szCs w:val="28"/>
        </w:rPr>
        <w:t xml:space="preserve"> 1) на установление соответствия; 2) с выбором одного правильного ответа из четырех предложенных; 3) на идентификацию и дифференциацию; 4) на трансформацию; 5) на подстановку; 6) на </w:t>
      </w:r>
      <w:proofErr w:type="spellStart"/>
      <w:r w:rsidRPr="00203691">
        <w:rPr>
          <w:sz w:val="28"/>
          <w:szCs w:val="28"/>
        </w:rPr>
        <w:t>ранжировку</w:t>
      </w:r>
      <w:proofErr w:type="spellEnd"/>
      <w:r w:rsidRPr="00203691">
        <w:rPr>
          <w:sz w:val="28"/>
          <w:szCs w:val="28"/>
        </w:rPr>
        <w:t>; 7)на редактирование; 8) заполнение пропусков в тексте;</w:t>
      </w:r>
    </w:p>
    <w:p w:rsidR="0071391D" w:rsidRPr="00203691" w:rsidRDefault="0071391D" w:rsidP="0071391D">
      <w:pPr>
        <w:numPr>
          <w:ilvl w:val="0"/>
          <w:numId w:val="13"/>
        </w:numPr>
        <w:spacing w:after="0" w:line="240" w:lineRule="auto"/>
        <w:jc w:val="both"/>
        <w:rPr>
          <w:sz w:val="28"/>
          <w:szCs w:val="28"/>
        </w:rPr>
      </w:pPr>
      <w:r w:rsidRPr="00203691">
        <w:rPr>
          <w:b/>
          <w:sz w:val="28"/>
          <w:szCs w:val="28"/>
        </w:rPr>
        <w:t xml:space="preserve">для фонетики: </w:t>
      </w:r>
      <w:r w:rsidRPr="00203691">
        <w:rPr>
          <w:sz w:val="28"/>
          <w:szCs w:val="28"/>
        </w:rPr>
        <w:t>1) на установление соответствия; 2) на трансформацию; 3) на подстановку; 4) на дифференциацию;</w:t>
      </w:r>
    </w:p>
    <w:p w:rsidR="0071391D" w:rsidRPr="00203691" w:rsidRDefault="0071391D" w:rsidP="0071391D">
      <w:pPr>
        <w:numPr>
          <w:ilvl w:val="0"/>
          <w:numId w:val="13"/>
        </w:numPr>
        <w:spacing w:after="0" w:line="240" w:lineRule="auto"/>
        <w:jc w:val="both"/>
        <w:rPr>
          <w:sz w:val="28"/>
          <w:szCs w:val="28"/>
        </w:rPr>
      </w:pPr>
      <w:r w:rsidRPr="00203691">
        <w:rPr>
          <w:b/>
          <w:sz w:val="28"/>
          <w:szCs w:val="28"/>
        </w:rPr>
        <w:t xml:space="preserve">для проверки </w:t>
      </w:r>
      <w:proofErr w:type="spellStart"/>
      <w:r w:rsidRPr="00203691">
        <w:rPr>
          <w:b/>
          <w:sz w:val="28"/>
          <w:szCs w:val="28"/>
        </w:rPr>
        <w:t>социокультурных</w:t>
      </w:r>
      <w:proofErr w:type="spellEnd"/>
      <w:r w:rsidRPr="00203691">
        <w:rPr>
          <w:b/>
          <w:sz w:val="28"/>
          <w:szCs w:val="28"/>
        </w:rPr>
        <w:t xml:space="preserve"> знаний, умений и навыков:</w:t>
      </w:r>
      <w:r w:rsidRPr="00203691">
        <w:rPr>
          <w:sz w:val="28"/>
          <w:szCs w:val="28"/>
        </w:rPr>
        <w:t xml:space="preserve"> 1) на установление соответствия; 2) с выбором одного правильного ответа из четырех предложенных; 3)идентификацию и дифференциацию; 4) на трансформацию; 5) на подстановку; 6) на группировку.</w:t>
      </w:r>
    </w:p>
    <w:p w:rsidR="0071391D" w:rsidRDefault="0071391D" w:rsidP="0071391D">
      <w:pPr>
        <w:ind w:firstLine="720"/>
        <w:jc w:val="both"/>
        <w:rPr>
          <w:sz w:val="28"/>
          <w:szCs w:val="28"/>
        </w:rPr>
      </w:pPr>
      <w:proofErr w:type="gramStart"/>
      <w:r w:rsidRPr="00203691">
        <w:rPr>
          <w:sz w:val="28"/>
          <w:szCs w:val="28"/>
        </w:rPr>
        <w:t xml:space="preserve">При проверке </w:t>
      </w:r>
      <w:r w:rsidRPr="00203691">
        <w:rPr>
          <w:b/>
          <w:sz w:val="28"/>
          <w:szCs w:val="28"/>
        </w:rPr>
        <w:t xml:space="preserve">методических знаний, умений и навыков </w:t>
      </w:r>
      <w:r w:rsidRPr="00203691">
        <w:rPr>
          <w:sz w:val="28"/>
          <w:szCs w:val="28"/>
        </w:rPr>
        <w:t>чаще всего используются тестовые задания: 1) на установление соответствия; 2) на установление последовательности частей текста; 3) с выбором одного правильного ответа из четырех предложенных; 4) идентификацию; 5) на альтернативный ответ; 6) на заполнение таблиц, схем; 7) заполнение пропусков в тексте; 8) группировку; 9)с кратким ответом.</w:t>
      </w:r>
      <w:proofErr w:type="gramEnd"/>
    </w:p>
    <w:p w:rsidR="0071391D" w:rsidRPr="00203691" w:rsidRDefault="0071391D" w:rsidP="0071391D">
      <w:pPr>
        <w:ind w:firstLine="720"/>
        <w:jc w:val="both"/>
        <w:rPr>
          <w:sz w:val="28"/>
          <w:szCs w:val="28"/>
        </w:rPr>
      </w:pPr>
      <w:r>
        <w:rPr>
          <w:sz w:val="28"/>
          <w:szCs w:val="28"/>
        </w:rPr>
        <w:t xml:space="preserve">При подготовке и тестировании учащихся использую материалы с грифом ФИПИ под редакцией  </w:t>
      </w:r>
      <w:proofErr w:type="spellStart"/>
      <w:r>
        <w:rPr>
          <w:sz w:val="28"/>
          <w:szCs w:val="28"/>
        </w:rPr>
        <w:t>Музлановой</w:t>
      </w:r>
      <w:proofErr w:type="spellEnd"/>
      <w:proofErr w:type="gramStart"/>
      <w:r>
        <w:rPr>
          <w:sz w:val="28"/>
          <w:szCs w:val="28"/>
        </w:rPr>
        <w:t xml:space="preserve"> ,</w:t>
      </w:r>
      <w:proofErr w:type="gramEnd"/>
      <w:r>
        <w:rPr>
          <w:sz w:val="28"/>
          <w:szCs w:val="28"/>
        </w:rPr>
        <w:t xml:space="preserve"> Солововой Е.Н., Вербицкой М.В., </w:t>
      </w:r>
      <w:proofErr w:type="spellStart"/>
      <w:r>
        <w:rPr>
          <w:sz w:val="28"/>
          <w:szCs w:val="28"/>
        </w:rPr>
        <w:t>Клековкиной</w:t>
      </w:r>
      <w:proofErr w:type="spellEnd"/>
      <w:r>
        <w:rPr>
          <w:sz w:val="28"/>
          <w:szCs w:val="28"/>
        </w:rPr>
        <w:t xml:space="preserve"> Е.Е .</w:t>
      </w:r>
    </w:p>
    <w:p w:rsidR="0071391D" w:rsidRPr="00203691" w:rsidRDefault="0071391D" w:rsidP="0071391D">
      <w:pPr>
        <w:jc w:val="center"/>
        <w:rPr>
          <w:b/>
          <w:sz w:val="28"/>
          <w:szCs w:val="28"/>
        </w:rPr>
      </w:pPr>
    </w:p>
    <w:p w:rsidR="0071391D" w:rsidRPr="00203691" w:rsidRDefault="0071391D" w:rsidP="0071391D">
      <w:pPr>
        <w:ind w:left="360"/>
        <w:jc w:val="both"/>
        <w:outlineLvl w:val="0"/>
        <w:rPr>
          <w:b/>
          <w:bCs/>
          <w:sz w:val="28"/>
          <w:szCs w:val="28"/>
        </w:rPr>
      </w:pPr>
      <w:r w:rsidRPr="00203691">
        <w:rPr>
          <w:b/>
          <w:bCs/>
          <w:sz w:val="28"/>
          <w:szCs w:val="28"/>
        </w:rPr>
        <w:t>ЛИТЕРАТУРА</w:t>
      </w:r>
    </w:p>
    <w:p w:rsidR="0071391D" w:rsidRPr="00203691" w:rsidRDefault="0071391D" w:rsidP="0071391D">
      <w:pPr>
        <w:numPr>
          <w:ilvl w:val="0"/>
          <w:numId w:val="14"/>
        </w:numPr>
        <w:spacing w:after="0" w:line="240" w:lineRule="auto"/>
        <w:jc w:val="both"/>
        <w:outlineLvl w:val="0"/>
        <w:rPr>
          <w:bCs/>
          <w:sz w:val="28"/>
          <w:szCs w:val="28"/>
        </w:rPr>
      </w:pPr>
      <w:r w:rsidRPr="00203691">
        <w:rPr>
          <w:bCs/>
          <w:sz w:val="28"/>
          <w:szCs w:val="28"/>
        </w:rPr>
        <w:t>Азимов Э.Г., Щукин А.Н. Словарь методических терминов. – Санкт-Петербург: Златоуст, 1999.</w:t>
      </w:r>
    </w:p>
    <w:p w:rsidR="0071391D" w:rsidRDefault="0071391D" w:rsidP="0071391D">
      <w:pPr>
        <w:numPr>
          <w:ilvl w:val="0"/>
          <w:numId w:val="14"/>
        </w:numPr>
        <w:spacing w:after="0" w:line="240" w:lineRule="auto"/>
        <w:jc w:val="both"/>
        <w:rPr>
          <w:bCs/>
          <w:sz w:val="28"/>
          <w:szCs w:val="28"/>
        </w:rPr>
      </w:pPr>
      <w:proofErr w:type="spellStart"/>
      <w:r w:rsidRPr="00203691">
        <w:rPr>
          <w:bCs/>
          <w:sz w:val="28"/>
          <w:szCs w:val="28"/>
        </w:rPr>
        <w:t>Коккота</w:t>
      </w:r>
      <w:proofErr w:type="spellEnd"/>
      <w:r w:rsidRPr="00203691">
        <w:rPr>
          <w:bCs/>
          <w:sz w:val="28"/>
          <w:szCs w:val="28"/>
        </w:rPr>
        <w:t xml:space="preserve"> В.А. Лингводидактическое тестирование. – М.: Высшая школа, 1989.</w:t>
      </w:r>
    </w:p>
    <w:p w:rsidR="0071391D" w:rsidRPr="0032640D" w:rsidRDefault="0071391D" w:rsidP="0071391D">
      <w:pPr>
        <w:numPr>
          <w:ilvl w:val="0"/>
          <w:numId w:val="14"/>
        </w:numPr>
        <w:spacing w:after="0" w:line="240" w:lineRule="auto"/>
        <w:jc w:val="both"/>
        <w:rPr>
          <w:bCs/>
          <w:sz w:val="28"/>
          <w:szCs w:val="28"/>
        </w:rPr>
      </w:pPr>
      <w:r>
        <w:rPr>
          <w:bCs/>
          <w:sz w:val="28"/>
          <w:szCs w:val="28"/>
        </w:rPr>
        <w:t>Колесникова И.Л. Англо-русский терминологический справочник по методике преподавания иностранных языков. – С-Петербург: Блиц,2001.</w:t>
      </w:r>
      <w:r w:rsidRPr="0032640D">
        <w:rPr>
          <w:bCs/>
          <w:sz w:val="28"/>
          <w:szCs w:val="28"/>
        </w:rPr>
        <w:t xml:space="preserve"> </w:t>
      </w:r>
    </w:p>
    <w:p w:rsidR="0071391D" w:rsidRPr="0032640D" w:rsidRDefault="0071391D" w:rsidP="0071391D">
      <w:pPr>
        <w:numPr>
          <w:ilvl w:val="0"/>
          <w:numId w:val="14"/>
        </w:numPr>
        <w:spacing w:after="0" w:line="240" w:lineRule="auto"/>
        <w:jc w:val="both"/>
        <w:rPr>
          <w:bCs/>
          <w:sz w:val="28"/>
          <w:szCs w:val="28"/>
        </w:rPr>
      </w:pPr>
      <w:proofErr w:type="spellStart"/>
      <w:r w:rsidRPr="00203691">
        <w:rPr>
          <w:bCs/>
          <w:sz w:val="28"/>
          <w:szCs w:val="28"/>
        </w:rPr>
        <w:t>Макнамара</w:t>
      </w:r>
      <w:proofErr w:type="spellEnd"/>
      <w:r w:rsidRPr="00203691">
        <w:rPr>
          <w:bCs/>
          <w:sz w:val="28"/>
          <w:szCs w:val="28"/>
        </w:rPr>
        <w:t xml:space="preserve"> Т.Языковое тестирование. </w:t>
      </w:r>
      <w:r w:rsidRPr="00203691">
        <w:rPr>
          <w:bCs/>
          <w:sz w:val="28"/>
          <w:szCs w:val="28"/>
          <w:lang w:val="en-US"/>
        </w:rPr>
        <w:t>OUP</w:t>
      </w:r>
      <w:r w:rsidRPr="0032640D">
        <w:rPr>
          <w:bCs/>
          <w:sz w:val="28"/>
          <w:szCs w:val="28"/>
        </w:rPr>
        <w:t>-</w:t>
      </w:r>
      <w:proofErr w:type="spellStart"/>
      <w:r w:rsidRPr="00203691">
        <w:rPr>
          <w:bCs/>
          <w:sz w:val="28"/>
          <w:szCs w:val="28"/>
          <w:lang w:val="en-US"/>
        </w:rPr>
        <w:t>Relod</w:t>
      </w:r>
      <w:proofErr w:type="spellEnd"/>
      <w:r w:rsidRPr="0032640D">
        <w:rPr>
          <w:bCs/>
          <w:sz w:val="28"/>
          <w:szCs w:val="28"/>
        </w:rPr>
        <w:t>, 2005.</w:t>
      </w:r>
    </w:p>
    <w:p w:rsidR="0071391D" w:rsidRPr="00BD0317" w:rsidRDefault="0071391D" w:rsidP="0071391D">
      <w:pPr>
        <w:numPr>
          <w:ilvl w:val="0"/>
          <w:numId w:val="14"/>
        </w:numPr>
        <w:spacing w:after="0" w:line="240" w:lineRule="auto"/>
        <w:jc w:val="both"/>
        <w:rPr>
          <w:bCs/>
          <w:sz w:val="28"/>
          <w:szCs w:val="28"/>
          <w:lang w:val="en-US"/>
        </w:rPr>
      </w:pPr>
      <w:r w:rsidRPr="00203691">
        <w:rPr>
          <w:bCs/>
          <w:sz w:val="28"/>
          <w:szCs w:val="28"/>
          <w:lang w:val="en-US"/>
        </w:rPr>
        <w:t>Alderson</w:t>
      </w:r>
      <w:r w:rsidRPr="0071391D">
        <w:rPr>
          <w:bCs/>
          <w:sz w:val="28"/>
          <w:szCs w:val="28"/>
          <w:lang w:val="en-US"/>
        </w:rPr>
        <w:t xml:space="preserve"> </w:t>
      </w:r>
      <w:r w:rsidRPr="00203691">
        <w:rPr>
          <w:bCs/>
          <w:sz w:val="28"/>
          <w:szCs w:val="28"/>
          <w:lang w:val="en-US"/>
        </w:rPr>
        <w:t>J</w:t>
      </w:r>
      <w:r w:rsidRPr="0071391D">
        <w:rPr>
          <w:bCs/>
          <w:sz w:val="28"/>
          <w:szCs w:val="28"/>
          <w:lang w:val="en-US"/>
        </w:rPr>
        <w:t xml:space="preserve">. </w:t>
      </w:r>
      <w:r w:rsidRPr="00203691">
        <w:rPr>
          <w:bCs/>
          <w:sz w:val="28"/>
          <w:szCs w:val="28"/>
          <w:lang w:val="en-US"/>
        </w:rPr>
        <w:t>Charles</w:t>
      </w:r>
      <w:r w:rsidRPr="0071391D">
        <w:rPr>
          <w:bCs/>
          <w:sz w:val="28"/>
          <w:szCs w:val="28"/>
          <w:lang w:val="en-US"/>
        </w:rPr>
        <w:t xml:space="preserve">, </w:t>
      </w:r>
      <w:proofErr w:type="spellStart"/>
      <w:r w:rsidRPr="00203691">
        <w:rPr>
          <w:bCs/>
          <w:sz w:val="28"/>
          <w:szCs w:val="28"/>
          <w:lang w:val="en-US"/>
        </w:rPr>
        <w:t>Clapham</w:t>
      </w:r>
      <w:proofErr w:type="spellEnd"/>
      <w:r w:rsidRPr="0071391D">
        <w:rPr>
          <w:bCs/>
          <w:sz w:val="28"/>
          <w:szCs w:val="28"/>
          <w:lang w:val="en-US"/>
        </w:rPr>
        <w:t xml:space="preserve"> </w:t>
      </w:r>
      <w:r w:rsidRPr="00203691">
        <w:rPr>
          <w:bCs/>
          <w:sz w:val="28"/>
          <w:szCs w:val="28"/>
          <w:lang w:val="en-US"/>
        </w:rPr>
        <w:t>Caroline</w:t>
      </w:r>
      <w:r w:rsidRPr="0071391D">
        <w:rPr>
          <w:bCs/>
          <w:sz w:val="28"/>
          <w:szCs w:val="28"/>
          <w:lang w:val="en-US"/>
        </w:rPr>
        <w:t xml:space="preserve">, </w:t>
      </w:r>
      <w:r w:rsidRPr="00203691">
        <w:rPr>
          <w:bCs/>
          <w:sz w:val="28"/>
          <w:szCs w:val="28"/>
          <w:lang w:val="en-US"/>
        </w:rPr>
        <w:t>Wall</w:t>
      </w:r>
      <w:r w:rsidRPr="0071391D">
        <w:rPr>
          <w:bCs/>
          <w:sz w:val="28"/>
          <w:szCs w:val="28"/>
          <w:lang w:val="en-US"/>
        </w:rPr>
        <w:t xml:space="preserve"> </w:t>
      </w:r>
      <w:r w:rsidRPr="00203691">
        <w:rPr>
          <w:bCs/>
          <w:sz w:val="28"/>
          <w:szCs w:val="28"/>
          <w:lang w:val="en-US"/>
        </w:rPr>
        <w:t>Dianne</w:t>
      </w:r>
      <w:r w:rsidRPr="0071391D">
        <w:rPr>
          <w:bCs/>
          <w:sz w:val="28"/>
          <w:szCs w:val="28"/>
          <w:lang w:val="en-US"/>
        </w:rPr>
        <w:t xml:space="preserve">. </w:t>
      </w:r>
      <w:r w:rsidRPr="00203691">
        <w:rPr>
          <w:bCs/>
          <w:sz w:val="28"/>
          <w:szCs w:val="28"/>
          <w:lang w:val="en-US"/>
        </w:rPr>
        <w:t>Language</w:t>
      </w:r>
      <w:r w:rsidRPr="0071391D">
        <w:rPr>
          <w:bCs/>
          <w:sz w:val="28"/>
          <w:szCs w:val="28"/>
          <w:lang w:val="en-US"/>
        </w:rPr>
        <w:t xml:space="preserve"> </w:t>
      </w:r>
      <w:r w:rsidRPr="00203691">
        <w:rPr>
          <w:bCs/>
          <w:sz w:val="28"/>
          <w:szCs w:val="28"/>
          <w:lang w:val="en-US"/>
        </w:rPr>
        <w:t>Test</w:t>
      </w:r>
      <w:r w:rsidRPr="0071391D">
        <w:rPr>
          <w:bCs/>
          <w:sz w:val="28"/>
          <w:szCs w:val="28"/>
          <w:lang w:val="en-US"/>
        </w:rPr>
        <w:t xml:space="preserve"> </w:t>
      </w:r>
      <w:r w:rsidRPr="00203691">
        <w:rPr>
          <w:bCs/>
          <w:sz w:val="28"/>
          <w:szCs w:val="28"/>
          <w:lang w:val="en-US"/>
        </w:rPr>
        <w:t xml:space="preserve">Construction and Evaluation. </w:t>
      </w:r>
      <w:smartTag w:uri="urn:schemas-microsoft-com:office:smarttags" w:element="place">
        <w:smartTag w:uri="urn:schemas-microsoft-com:office:smarttags" w:element="City">
          <w:r w:rsidRPr="00203691">
            <w:rPr>
              <w:bCs/>
              <w:sz w:val="28"/>
              <w:szCs w:val="28"/>
              <w:lang w:val="en-US"/>
            </w:rPr>
            <w:t>Cambridge</w:t>
          </w:r>
        </w:smartTag>
      </w:smartTag>
      <w:r w:rsidRPr="00203691">
        <w:rPr>
          <w:bCs/>
          <w:sz w:val="28"/>
          <w:szCs w:val="28"/>
          <w:lang w:val="en-US"/>
        </w:rPr>
        <w:t>: CUP, 1995.</w:t>
      </w:r>
    </w:p>
    <w:p w:rsidR="0071391D" w:rsidRPr="00BD0317" w:rsidRDefault="0071391D" w:rsidP="0071391D">
      <w:pPr>
        <w:numPr>
          <w:ilvl w:val="0"/>
          <w:numId w:val="14"/>
        </w:numPr>
        <w:spacing w:after="0" w:line="240" w:lineRule="auto"/>
        <w:jc w:val="both"/>
        <w:rPr>
          <w:bCs/>
          <w:sz w:val="28"/>
          <w:szCs w:val="28"/>
          <w:lang w:val="en-US"/>
        </w:rPr>
      </w:pPr>
      <w:r w:rsidRPr="00203691">
        <w:rPr>
          <w:bCs/>
          <w:sz w:val="28"/>
          <w:szCs w:val="28"/>
          <w:lang w:val="en-US"/>
        </w:rPr>
        <w:t xml:space="preserve">Bachman Lyle F., Palmer Adrian S. Language Testing in Practice. </w:t>
      </w:r>
      <w:smartTag w:uri="urn:schemas-microsoft-com:office:smarttags" w:element="place">
        <w:smartTag w:uri="urn:schemas-microsoft-com:office:smarttags" w:element="City">
          <w:r w:rsidRPr="00203691">
            <w:rPr>
              <w:bCs/>
              <w:sz w:val="28"/>
              <w:szCs w:val="28"/>
              <w:lang w:val="en-US"/>
            </w:rPr>
            <w:t>Oxford</w:t>
          </w:r>
        </w:smartTag>
      </w:smartTag>
      <w:r w:rsidRPr="00203691">
        <w:rPr>
          <w:bCs/>
          <w:sz w:val="28"/>
          <w:szCs w:val="28"/>
          <w:lang w:val="en-US"/>
        </w:rPr>
        <w:t xml:space="preserve">: OUP, </w:t>
      </w:r>
      <w:proofErr w:type="gramStart"/>
      <w:r w:rsidRPr="00203691">
        <w:rPr>
          <w:bCs/>
          <w:sz w:val="28"/>
          <w:szCs w:val="28"/>
          <w:lang w:val="en-US"/>
        </w:rPr>
        <w:t>2004.</w:t>
      </w:r>
      <w:r w:rsidRPr="00BD0317">
        <w:rPr>
          <w:bCs/>
          <w:sz w:val="28"/>
          <w:szCs w:val="28"/>
          <w:lang w:val="en-US"/>
        </w:rPr>
        <w:t>,</w:t>
      </w:r>
      <w:proofErr w:type="gramEnd"/>
    </w:p>
    <w:p w:rsidR="0071391D" w:rsidRPr="00203691" w:rsidRDefault="0071391D" w:rsidP="0071391D">
      <w:pPr>
        <w:numPr>
          <w:ilvl w:val="0"/>
          <w:numId w:val="14"/>
        </w:numPr>
        <w:spacing w:after="0" w:line="240" w:lineRule="auto"/>
        <w:jc w:val="both"/>
        <w:rPr>
          <w:bCs/>
          <w:sz w:val="28"/>
          <w:szCs w:val="28"/>
          <w:lang w:val="en-US"/>
        </w:rPr>
      </w:pPr>
      <w:r w:rsidRPr="00203691">
        <w:rPr>
          <w:bCs/>
          <w:sz w:val="28"/>
          <w:szCs w:val="28"/>
          <w:lang w:val="en-US"/>
        </w:rPr>
        <w:t xml:space="preserve">Bachman Lyle F. Fundamental Considerations in Language Testing. </w:t>
      </w:r>
      <w:smartTag w:uri="urn:schemas-microsoft-com:office:smarttags" w:element="place">
        <w:smartTag w:uri="urn:schemas-microsoft-com:office:smarttags" w:element="City">
          <w:r w:rsidRPr="00203691">
            <w:rPr>
              <w:bCs/>
              <w:sz w:val="28"/>
              <w:szCs w:val="28"/>
              <w:lang w:val="en-US"/>
            </w:rPr>
            <w:t>Oxford</w:t>
          </w:r>
        </w:smartTag>
      </w:smartTag>
      <w:r w:rsidRPr="00203691">
        <w:rPr>
          <w:bCs/>
          <w:sz w:val="28"/>
          <w:szCs w:val="28"/>
          <w:lang w:val="en-US"/>
        </w:rPr>
        <w:t>: OUP, 2004.</w:t>
      </w:r>
    </w:p>
    <w:p w:rsidR="003262CF" w:rsidRDefault="003262CF"/>
    <w:sectPr w:rsidR="003262CF" w:rsidSect="00C405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E7A9B"/>
    <w:multiLevelType w:val="hybridMultilevel"/>
    <w:tmpl w:val="C3B0BDBE"/>
    <w:lvl w:ilvl="0" w:tplc="75C22DAE">
      <w:start w:val="1"/>
      <w:numFmt w:val="bullet"/>
      <w:lvlText w:val=""/>
      <w:lvlJc w:val="left"/>
      <w:pPr>
        <w:tabs>
          <w:tab w:val="num" w:pos="720"/>
        </w:tabs>
        <w:ind w:left="720" w:hanging="363"/>
      </w:pPr>
      <w:rPr>
        <w:rFonts w:ascii="Symbol" w:hAnsi="Symbol" w:hint="default"/>
      </w:rPr>
    </w:lvl>
    <w:lvl w:ilvl="1" w:tplc="12327550" w:tentative="1">
      <w:start w:val="1"/>
      <w:numFmt w:val="bullet"/>
      <w:lvlText w:val=""/>
      <w:lvlJc w:val="left"/>
      <w:pPr>
        <w:tabs>
          <w:tab w:val="num" w:pos="1440"/>
        </w:tabs>
        <w:ind w:left="1440" w:hanging="360"/>
      </w:pPr>
      <w:rPr>
        <w:rFonts w:ascii="Wingdings" w:hAnsi="Wingdings" w:hint="default"/>
      </w:rPr>
    </w:lvl>
    <w:lvl w:ilvl="2" w:tplc="13D8830C" w:tentative="1">
      <w:start w:val="1"/>
      <w:numFmt w:val="bullet"/>
      <w:lvlText w:val=""/>
      <w:lvlJc w:val="left"/>
      <w:pPr>
        <w:tabs>
          <w:tab w:val="num" w:pos="2160"/>
        </w:tabs>
        <w:ind w:left="2160" w:hanging="360"/>
      </w:pPr>
      <w:rPr>
        <w:rFonts w:ascii="Wingdings" w:hAnsi="Wingdings" w:hint="default"/>
      </w:rPr>
    </w:lvl>
    <w:lvl w:ilvl="3" w:tplc="D736C47A" w:tentative="1">
      <w:start w:val="1"/>
      <w:numFmt w:val="bullet"/>
      <w:lvlText w:val=""/>
      <w:lvlJc w:val="left"/>
      <w:pPr>
        <w:tabs>
          <w:tab w:val="num" w:pos="2880"/>
        </w:tabs>
        <w:ind w:left="2880" w:hanging="360"/>
      </w:pPr>
      <w:rPr>
        <w:rFonts w:ascii="Wingdings" w:hAnsi="Wingdings" w:hint="default"/>
      </w:rPr>
    </w:lvl>
    <w:lvl w:ilvl="4" w:tplc="3184ECBC" w:tentative="1">
      <w:start w:val="1"/>
      <w:numFmt w:val="bullet"/>
      <w:lvlText w:val=""/>
      <w:lvlJc w:val="left"/>
      <w:pPr>
        <w:tabs>
          <w:tab w:val="num" w:pos="3600"/>
        </w:tabs>
        <w:ind w:left="3600" w:hanging="360"/>
      </w:pPr>
      <w:rPr>
        <w:rFonts w:ascii="Wingdings" w:hAnsi="Wingdings" w:hint="default"/>
      </w:rPr>
    </w:lvl>
    <w:lvl w:ilvl="5" w:tplc="86FCFD82" w:tentative="1">
      <w:start w:val="1"/>
      <w:numFmt w:val="bullet"/>
      <w:lvlText w:val=""/>
      <w:lvlJc w:val="left"/>
      <w:pPr>
        <w:tabs>
          <w:tab w:val="num" w:pos="4320"/>
        </w:tabs>
        <w:ind w:left="4320" w:hanging="360"/>
      </w:pPr>
      <w:rPr>
        <w:rFonts w:ascii="Wingdings" w:hAnsi="Wingdings" w:hint="default"/>
      </w:rPr>
    </w:lvl>
    <w:lvl w:ilvl="6" w:tplc="0FE2AFD8" w:tentative="1">
      <w:start w:val="1"/>
      <w:numFmt w:val="bullet"/>
      <w:lvlText w:val=""/>
      <w:lvlJc w:val="left"/>
      <w:pPr>
        <w:tabs>
          <w:tab w:val="num" w:pos="5040"/>
        </w:tabs>
        <w:ind w:left="5040" w:hanging="360"/>
      </w:pPr>
      <w:rPr>
        <w:rFonts w:ascii="Wingdings" w:hAnsi="Wingdings" w:hint="default"/>
      </w:rPr>
    </w:lvl>
    <w:lvl w:ilvl="7" w:tplc="9C54E0D8" w:tentative="1">
      <w:start w:val="1"/>
      <w:numFmt w:val="bullet"/>
      <w:lvlText w:val=""/>
      <w:lvlJc w:val="left"/>
      <w:pPr>
        <w:tabs>
          <w:tab w:val="num" w:pos="5760"/>
        </w:tabs>
        <w:ind w:left="5760" w:hanging="360"/>
      </w:pPr>
      <w:rPr>
        <w:rFonts w:ascii="Wingdings" w:hAnsi="Wingdings" w:hint="default"/>
      </w:rPr>
    </w:lvl>
    <w:lvl w:ilvl="8" w:tplc="39189C34" w:tentative="1">
      <w:start w:val="1"/>
      <w:numFmt w:val="bullet"/>
      <w:lvlText w:val=""/>
      <w:lvlJc w:val="left"/>
      <w:pPr>
        <w:tabs>
          <w:tab w:val="num" w:pos="6480"/>
        </w:tabs>
        <w:ind w:left="6480" w:hanging="360"/>
      </w:pPr>
      <w:rPr>
        <w:rFonts w:ascii="Wingdings" w:hAnsi="Wingdings" w:hint="default"/>
      </w:rPr>
    </w:lvl>
  </w:abstractNum>
  <w:abstractNum w:abstractNumId="1">
    <w:nsid w:val="2C766D42"/>
    <w:multiLevelType w:val="hybridMultilevel"/>
    <w:tmpl w:val="77A8CBA2"/>
    <w:lvl w:ilvl="0" w:tplc="75C22DAE">
      <w:start w:val="1"/>
      <w:numFmt w:val="bullet"/>
      <w:lvlText w:val=""/>
      <w:lvlJc w:val="left"/>
      <w:pPr>
        <w:tabs>
          <w:tab w:val="num" w:pos="720"/>
        </w:tabs>
        <w:ind w:left="720" w:hanging="363"/>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B0F4EF78" w:tentative="1">
      <w:start w:val="1"/>
      <w:numFmt w:val="bullet"/>
      <w:lvlText w:val=""/>
      <w:lvlJc w:val="left"/>
      <w:pPr>
        <w:tabs>
          <w:tab w:val="num" w:pos="2160"/>
        </w:tabs>
        <w:ind w:left="2160" w:hanging="360"/>
      </w:pPr>
      <w:rPr>
        <w:rFonts w:ascii="Wingdings" w:hAnsi="Wingdings" w:hint="default"/>
      </w:rPr>
    </w:lvl>
    <w:lvl w:ilvl="3" w:tplc="98C2D36E" w:tentative="1">
      <w:start w:val="1"/>
      <w:numFmt w:val="bullet"/>
      <w:lvlText w:val=""/>
      <w:lvlJc w:val="left"/>
      <w:pPr>
        <w:tabs>
          <w:tab w:val="num" w:pos="2880"/>
        </w:tabs>
        <w:ind w:left="2880" w:hanging="360"/>
      </w:pPr>
      <w:rPr>
        <w:rFonts w:ascii="Wingdings" w:hAnsi="Wingdings" w:hint="default"/>
      </w:rPr>
    </w:lvl>
    <w:lvl w:ilvl="4" w:tplc="D0CA90E6" w:tentative="1">
      <w:start w:val="1"/>
      <w:numFmt w:val="bullet"/>
      <w:lvlText w:val=""/>
      <w:lvlJc w:val="left"/>
      <w:pPr>
        <w:tabs>
          <w:tab w:val="num" w:pos="3600"/>
        </w:tabs>
        <w:ind w:left="3600" w:hanging="360"/>
      </w:pPr>
      <w:rPr>
        <w:rFonts w:ascii="Wingdings" w:hAnsi="Wingdings" w:hint="default"/>
      </w:rPr>
    </w:lvl>
    <w:lvl w:ilvl="5" w:tplc="65DC3AD4" w:tentative="1">
      <w:start w:val="1"/>
      <w:numFmt w:val="bullet"/>
      <w:lvlText w:val=""/>
      <w:lvlJc w:val="left"/>
      <w:pPr>
        <w:tabs>
          <w:tab w:val="num" w:pos="4320"/>
        </w:tabs>
        <w:ind w:left="4320" w:hanging="360"/>
      </w:pPr>
      <w:rPr>
        <w:rFonts w:ascii="Wingdings" w:hAnsi="Wingdings" w:hint="default"/>
      </w:rPr>
    </w:lvl>
    <w:lvl w:ilvl="6" w:tplc="3AECEBC0" w:tentative="1">
      <w:start w:val="1"/>
      <w:numFmt w:val="bullet"/>
      <w:lvlText w:val=""/>
      <w:lvlJc w:val="left"/>
      <w:pPr>
        <w:tabs>
          <w:tab w:val="num" w:pos="5040"/>
        </w:tabs>
        <w:ind w:left="5040" w:hanging="360"/>
      </w:pPr>
      <w:rPr>
        <w:rFonts w:ascii="Wingdings" w:hAnsi="Wingdings" w:hint="default"/>
      </w:rPr>
    </w:lvl>
    <w:lvl w:ilvl="7" w:tplc="D9C6098C" w:tentative="1">
      <w:start w:val="1"/>
      <w:numFmt w:val="bullet"/>
      <w:lvlText w:val=""/>
      <w:lvlJc w:val="left"/>
      <w:pPr>
        <w:tabs>
          <w:tab w:val="num" w:pos="5760"/>
        </w:tabs>
        <w:ind w:left="5760" w:hanging="360"/>
      </w:pPr>
      <w:rPr>
        <w:rFonts w:ascii="Wingdings" w:hAnsi="Wingdings" w:hint="default"/>
      </w:rPr>
    </w:lvl>
    <w:lvl w:ilvl="8" w:tplc="7E8680A0" w:tentative="1">
      <w:start w:val="1"/>
      <w:numFmt w:val="bullet"/>
      <w:lvlText w:val=""/>
      <w:lvlJc w:val="left"/>
      <w:pPr>
        <w:tabs>
          <w:tab w:val="num" w:pos="6480"/>
        </w:tabs>
        <w:ind w:left="6480" w:hanging="360"/>
      </w:pPr>
      <w:rPr>
        <w:rFonts w:ascii="Wingdings" w:hAnsi="Wingdings" w:hint="default"/>
      </w:rPr>
    </w:lvl>
  </w:abstractNum>
  <w:abstractNum w:abstractNumId="2">
    <w:nsid w:val="38FB3C59"/>
    <w:multiLevelType w:val="hybridMultilevel"/>
    <w:tmpl w:val="E0B04EA4"/>
    <w:lvl w:ilvl="0" w:tplc="3DE87F66">
      <w:start w:val="1"/>
      <w:numFmt w:val="bullet"/>
      <w:lvlText w:val=""/>
      <w:lvlJc w:val="left"/>
      <w:pPr>
        <w:tabs>
          <w:tab w:val="num" w:pos="720"/>
        </w:tabs>
        <w:ind w:left="720" w:hanging="363"/>
      </w:pPr>
      <w:rPr>
        <w:rFonts w:ascii="Symbol" w:hAnsi="Symbol" w:hint="default"/>
      </w:rPr>
    </w:lvl>
    <w:lvl w:ilvl="1" w:tplc="C77C833E" w:tentative="1">
      <w:start w:val="1"/>
      <w:numFmt w:val="bullet"/>
      <w:lvlText w:val=""/>
      <w:lvlJc w:val="left"/>
      <w:pPr>
        <w:tabs>
          <w:tab w:val="num" w:pos="1440"/>
        </w:tabs>
        <w:ind w:left="1440" w:hanging="360"/>
      </w:pPr>
      <w:rPr>
        <w:rFonts w:ascii="Wingdings" w:hAnsi="Wingdings" w:hint="default"/>
      </w:rPr>
    </w:lvl>
    <w:lvl w:ilvl="2" w:tplc="67DE1FFC" w:tentative="1">
      <w:start w:val="1"/>
      <w:numFmt w:val="bullet"/>
      <w:lvlText w:val=""/>
      <w:lvlJc w:val="left"/>
      <w:pPr>
        <w:tabs>
          <w:tab w:val="num" w:pos="2160"/>
        </w:tabs>
        <w:ind w:left="2160" w:hanging="360"/>
      </w:pPr>
      <w:rPr>
        <w:rFonts w:ascii="Wingdings" w:hAnsi="Wingdings" w:hint="default"/>
      </w:rPr>
    </w:lvl>
    <w:lvl w:ilvl="3" w:tplc="87D2FACC" w:tentative="1">
      <w:start w:val="1"/>
      <w:numFmt w:val="bullet"/>
      <w:lvlText w:val=""/>
      <w:lvlJc w:val="left"/>
      <w:pPr>
        <w:tabs>
          <w:tab w:val="num" w:pos="2880"/>
        </w:tabs>
        <w:ind w:left="2880" w:hanging="360"/>
      </w:pPr>
      <w:rPr>
        <w:rFonts w:ascii="Wingdings" w:hAnsi="Wingdings" w:hint="default"/>
      </w:rPr>
    </w:lvl>
    <w:lvl w:ilvl="4" w:tplc="1FA8E5A8" w:tentative="1">
      <w:start w:val="1"/>
      <w:numFmt w:val="bullet"/>
      <w:lvlText w:val=""/>
      <w:lvlJc w:val="left"/>
      <w:pPr>
        <w:tabs>
          <w:tab w:val="num" w:pos="3600"/>
        </w:tabs>
        <w:ind w:left="3600" w:hanging="360"/>
      </w:pPr>
      <w:rPr>
        <w:rFonts w:ascii="Wingdings" w:hAnsi="Wingdings" w:hint="default"/>
      </w:rPr>
    </w:lvl>
    <w:lvl w:ilvl="5" w:tplc="FA60CA7A" w:tentative="1">
      <w:start w:val="1"/>
      <w:numFmt w:val="bullet"/>
      <w:lvlText w:val=""/>
      <w:lvlJc w:val="left"/>
      <w:pPr>
        <w:tabs>
          <w:tab w:val="num" w:pos="4320"/>
        </w:tabs>
        <w:ind w:left="4320" w:hanging="360"/>
      </w:pPr>
      <w:rPr>
        <w:rFonts w:ascii="Wingdings" w:hAnsi="Wingdings" w:hint="default"/>
      </w:rPr>
    </w:lvl>
    <w:lvl w:ilvl="6" w:tplc="2C52BC40" w:tentative="1">
      <w:start w:val="1"/>
      <w:numFmt w:val="bullet"/>
      <w:lvlText w:val=""/>
      <w:lvlJc w:val="left"/>
      <w:pPr>
        <w:tabs>
          <w:tab w:val="num" w:pos="5040"/>
        </w:tabs>
        <w:ind w:left="5040" w:hanging="360"/>
      </w:pPr>
      <w:rPr>
        <w:rFonts w:ascii="Wingdings" w:hAnsi="Wingdings" w:hint="default"/>
      </w:rPr>
    </w:lvl>
    <w:lvl w:ilvl="7" w:tplc="6F50B0B6" w:tentative="1">
      <w:start w:val="1"/>
      <w:numFmt w:val="bullet"/>
      <w:lvlText w:val=""/>
      <w:lvlJc w:val="left"/>
      <w:pPr>
        <w:tabs>
          <w:tab w:val="num" w:pos="5760"/>
        </w:tabs>
        <w:ind w:left="5760" w:hanging="360"/>
      </w:pPr>
      <w:rPr>
        <w:rFonts w:ascii="Wingdings" w:hAnsi="Wingdings" w:hint="default"/>
      </w:rPr>
    </w:lvl>
    <w:lvl w:ilvl="8" w:tplc="CE5AD642" w:tentative="1">
      <w:start w:val="1"/>
      <w:numFmt w:val="bullet"/>
      <w:lvlText w:val=""/>
      <w:lvlJc w:val="left"/>
      <w:pPr>
        <w:tabs>
          <w:tab w:val="num" w:pos="6480"/>
        </w:tabs>
        <w:ind w:left="6480" w:hanging="360"/>
      </w:pPr>
      <w:rPr>
        <w:rFonts w:ascii="Wingdings" w:hAnsi="Wingdings" w:hint="default"/>
      </w:rPr>
    </w:lvl>
  </w:abstractNum>
  <w:abstractNum w:abstractNumId="3">
    <w:nsid w:val="43A71CF5"/>
    <w:multiLevelType w:val="hybridMultilevel"/>
    <w:tmpl w:val="2FE0F860"/>
    <w:lvl w:ilvl="0" w:tplc="588E9C9C">
      <w:start w:val="1"/>
      <w:numFmt w:val="bullet"/>
      <w:lvlText w:val=""/>
      <w:lvlJc w:val="left"/>
      <w:pPr>
        <w:tabs>
          <w:tab w:val="num" w:pos="357"/>
        </w:tabs>
        <w:ind w:left="357" w:hanging="357"/>
      </w:pPr>
      <w:rPr>
        <w:rFonts w:ascii="Symbol" w:hAnsi="Symbol" w:hint="default"/>
      </w:rPr>
    </w:lvl>
    <w:lvl w:ilvl="1" w:tplc="8716D37C">
      <w:start w:val="1"/>
      <w:numFmt w:val="bullet"/>
      <w:lvlText w:val=""/>
      <w:lvlJc w:val="left"/>
      <w:pPr>
        <w:tabs>
          <w:tab w:val="num" w:pos="1437"/>
        </w:tabs>
        <w:ind w:left="1437" w:hanging="35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6E86F7C"/>
    <w:multiLevelType w:val="hybridMultilevel"/>
    <w:tmpl w:val="85069DD0"/>
    <w:lvl w:ilvl="0" w:tplc="75C22DAE">
      <w:start w:val="1"/>
      <w:numFmt w:val="bullet"/>
      <w:lvlText w:val=""/>
      <w:lvlJc w:val="left"/>
      <w:pPr>
        <w:tabs>
          <w:tab w:val="num" w:pos="720"/>
        </w:tabs>
        <w:ind w:left="720" w:hanging="363"/>
      </w:pPr>
      <w:rPr>
        <w:rFonts w:ascii="Symbol" w:hAnsi="Symbol" w:hint="default"/>
      </w:rPr>
    </w:lvl>
    <w:lvl w:ilvl="1" w:tplc="79726A8C" w:tentative="1">
      <w:start w:val="1"/>
      <w:numFmt w:val="bullet"/>
      <w:lvlText w:val=""/>
      <w:lvlJc w:val="left"/>
      <w:pPr>
        <w:tabs>
          <w:tab w:val="num" w:pos="1440"/>
        </w:tabs>
        <w:ind w:left="1440" w:hanging="360"/>
      </w:pPr>
      <w:rPr>
        <w:rFonts w:ascii="Wingdings" w:hAnsi="Wingdings" w:hint="default"/>
      </w:rPr>
    </w:lvl>
    <w:lvl w:ilvl="2" w:tplc="0290A844" w:tentative="1">
      <w:start w:val="1"/>
      <w:numFmt w:val="bullet"/>
      <w:lvlText w:val=""/>
      <w:lvlJc w:val="left"/>
      <w:pPr>
        <w:tabs>
          <w:tab w:val="num" w:pos="2160"/>
        </w:tabs>
        <w:ind w:left="2160" w:hanging="360"/>
      </w:pPr>
      <w:rPr>
        <w:rFonts w:ascii="Wingdings" w:hAnsi="Wingdings" w:hint="default"/>
      </w:rPr>
    </w:lvl>
    <w:lvl w:ilvl="3" w:tplc="A97EC5C2" w:tentative="1">
      <w:start w:val="1"/>
      <w:numFmt w:val="bullet"/>
      <w:lvlText w:val=""/>
      <w:lvlJc w:val="left"/>
      <w:pPr>
        <w:tabs>
          <w:tab w:val="num" w:pos="2880"/>
        </w:tabs>
        <w:ind w:left="2880" w:hanging="360"/>
      </w:pPr>
      <w:rPr>
        <w:rFonts w:ascii="Wingdings" w:hAnsi="Wingdings" w:hint="default"/>
      </w:rPr>
    </w:lvl>
    <w:lvl w:ilvl="4" w:tplc="36E2DE96" w:tentative="1">
      <w:start w:val="1"/>
      <w:numFmt w:val="bullet"/>
      <w:lvlText w:val=""/>
      <w:lvlJc w:val="left"/>
      <w:pPr>
        <w:tabs>
          <w:tab w:val="num" w:pos="3600"/>
        </w:tabs>
        <w:ind w:left="3600" w:hanging="360"/>
      </w:pPr>
      <w:rPr>
        <w:rFonts w:ascii="Wingdings" w:hAnsi="Wingdings" w:hint="default"/>
      </w:rPr>
    </w:lvl>
    <w:lvl w:ilvl="5" w:tplc="A7527ADC" w:tentative="1">
      <w:start w:val="1"/>
      <w:numFmt w:val="bullet"/>
      <w:lvlText w:val=""/>
      <w:lvlJc w:val="left"/>
      <w:pPr>
        <w:tabs>
          <w:tab w:val="num" w:pos="4320"/>
        </w:tabs>
        <w:ind w:left="4320" w:hanging="360"/>
      </w:pPr>
      <w:rPr>
        <w:rFonts w:ascii="Wingdings" w:hAnsi="Wingdings" w:hint="default"/>
      </w:rPr>
    </w:lvl>
    <w:lvl w:ilvl="6" w:tplc="C194D540" w:tentative="1">
      <w:start w:val="1"/>
      <w:numFmt w:val="bullet"/>
      <w:lvlText w:val=""/>
      <w:lvlJc w:val="left"/>
      <w:pPr>
        <w:tabs>
          <w:tab w:val="num" w:pos="5040"/>
        </w:tabs>
        <w:ind w:left="5040" w:hanging="360"/>
      </w:pPr>
      <w:rPr>
        <w:rFonts w:ascii="Wingdings" w:hAnsi="Wingdings" w:hint="default"/>
      </w:rPr>
    </w:lvl>
    <w:lvl w:ilvl="7" w:tplc="B596C59C" w:tentative="1">
      <w:start w:val="1"/>
      <w:numFmt w:val="bullet"/>
      <w:lvlText w:val=""/>
      <w:lvlJc w:val="left"/>
      <w:pPr>
        <w:tabs>
          <w:tab w:val="num" w:pos="5760"/>
        </w:tabs>
        <w:ind w:left="5760" w:hanging="360"/>
      </w:pPr>
      <w:rPr>
        <w:rFonts w:ascii="Wingdings" w:hAnsi="Wingdings" w:hint="default"/>
      </w:rPr>
    </w:lvl>
    <w:lvl w:ilvl="8" w:tplc="90CAFD1A" w:tentative="1">
      <w:start w:val="1"/>
      <w:numFmt w:val="bullet"/>
      <w:lvlText w:val=""/>
      <w:lvlJc w:val="left"/>
      <w:pPr>
        <w:tabs>
          <w:tab w:val="num" w:pos="6480"/>
        </w:tabs>
        <w:ind w:left="6480" w:hanging="360"/>
      </w:pPr>
      <w:rPr>
        <w:rFonts w:ascii="Wingdings" w:hAnsi="Wingdings" w:hint="default"/>
      </w:rPr>
    </w:lvl>
  </w:abstractNum>
  <w:abstractNum w:abstractNumId="5">
    <w:nsid w:val="499F2960"/>
    <w:multiLevelType w:val="hybridMultilevel"/>
    <w:tmpl w:val="11F2E4A2"/>
    <w:lvl w:ilvl="0" w:tplc="CB9CDED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4C6DD8"/>
    <w:multiLevelType w:val="hybridMultilevel"/>
    <w:tmpl w:val="7EC24E3E"/>
    <w:lvl w:ilvl="0" w:tplc="68CCEB0C">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E7566AC"/>
    <w:multiLevelType w:val="hybridMultilevel"/>
    <w:tmpl w:val="240C3C36"/>
    <w:lvl w:ilvl="0" w:tplc="14C65202">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4316625"/>
    <w:multiLevelType w:val="hybridMultilevel"/>
    <w:tmpl w:val="DE46BB68"/>
    <w:lvl w:ilvl="0" w:tplc="75C22DAE">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D90954"/>
    <w:multiLevelType w:val="hybridMultilevel"/>
    <w:tmpl w:val="FF02818E"/>
    <w:lvl w:ilvl="0" w:tplc="3DE87F66">
      <w:start w:val="1"/>
      <w:numFmt w:val="bullet"/>
      <w:lvlText w:val=""/>
      <w:lvlJc w:val="left"/>
      <w:pPr>
        <w:tabs>
          <w:tab w:val="num" w:pos="720"/>
        </w:tabs>
        <w:ind w:left="720" w:hanging="363"/>
      </w:pPr>
      <w:rPr>
        <w:rFonts w:ascii="Symbol" w:hAnsi="Symbol" w:hint="default"/>
      </w:rPr>
    </w:lvl>
    <w:lvl w:ilvl="1" w:tplc="055CE6BC" w:tentative="1">
      <w:start w:val="1"/>
      <w:numFmt w:val="bullet"/>
      <w:lvlText w:val=""/>
      <w:lvlJc w:val="left"/>
      <w:pPr>
        <w:tabs>
          <w:tab w:val="num" w:pos="1440"/>
        </w:tabs>
        <w:ind w:left="1440" w:hanging="360"/>
      </w:pPr>
      <w:rPr>
        <w:rFonts w:ascii="Wingdings" w:hAnsi="Wingdings" w:hint="default"/>
      </w:rPr>
    </w:lvl>
    <w:lvl w:ilvl="2" w:tplc="522AA442" w:tentative="1">
      <w:start w:val="1"/>
      <w:numFmt w:val="bullet"/>
      <w:lvlText w:val=""/>
      <w:lvlJc w:val="left"/>
      <w:pPr>
        <w:tabs>
          <w:tab w:val="num" w:pos="2160"/>
        </w:tabs>
        <w:ind w:left="2160" w:hanging="360"/>
      </w:pPr>
      <w:rPr>
        <w:rFonts w:ascii="Wingdings" w:hAnsi="Wingdings" w:hint="default"/>
      </w:rPr>
    </w:lvl>
    <w:lvl w:ilvl="3" w:tplc="F8B2876C" w:tentative="1">
      <w:start w:val="1"/>
      <w:numFmt w:val="bullet"/>
      <w:lvlText w:val=""/>
      <w:lvlJc w:val="left"/>
      <w:pPr>
        <w:tabs>
          <w:tab w:val="num" w:pos="2880"/>
        </w:tabs>
        <w:ind w:left="2880" w:hanging="360"/>
      </w:pPr>
      <w:rPr>
        <w:rFonts w:ascii="Wingdings" w:hAnsi="Wingdings" w:hint="default"/>
      </w:rPr>
    </w:lvl>
    <w:lvl w:ilvl="4" w:tplc="C42201AC" w:tentative="1">
      <w:start w:val="1"/>
      <w:numFmt w:val="bullet"/>
      <w:lvlText w:val=""/>
      <w:lvlJc w:val="left"/>
      <w:pPr>
        <w:tabs>
          <w:tab w:val="num" w:pos="3600"/>
        </w:tabs>
        <w:ind w:left="3600" w:hanging="360"/>
      </w:pPr>
      <w:rPr>
        <w:rFonts w:ascii="Wingdings" w:hAnsi="Wingdings" w:hint="default"/>
      </w:rPr>
    </w:lvl>
    <w:lvl w:ilvl="5" w:tplc="A46648A2" w:tentative="1">
      <w:start w:val="1"/>
      <w:numFmt w:val="bullet"/>
      <w:lvlText w:val=""/>
      <w:lvlJc w:val="left"/>
      <w:pPr>
        <w:tabs>
          <w:tab w:val="num" w:pos="4320"/>
        </w:tabs>
        <w:ind w:left="4320" w:hanging="360"/>
      </w:pPr>
      <w:rPr>
        <w:rFonts w:ascii="Wingdings" w:hAnsi="Wingdings" w:hint="default"/>
      </w:rPr>
    </w:lvl>
    <w:lvl w:ilvl="6" w:tplc="070CBE66" w:tentative="1">
      <w:start w:val="1"/>
      <w:numFmt w:val="bullet"/>
      <w:lvlText w:val=""/>
      <w:lvlJc w:val="left"/>
      <w:pPr>
        <w:tabs>
          <w:tab w:val="num" w:pos="5040"/>
        </w:tabs>
        <w:ind w:left="5040" w:hanging="360"/>
      </w:pPr>
      <w:rPr>
        <w:rFonts w:ascii="Wingdings" w:hAnsi="Wingdings" w:hint="default"/>
      </w:rPr>
    </w:lvl>
    <w:lvl w:ilvl="7" w:tplc="FB4634B2" w:tentative="1">
      <w:start w:val="1"/>
      <w:numFmt w:val="bullet"/>
      <w:lvlText w:val=""/>
      <w:lvlJc w:val="left"/>
      <w:pPr>
        <w:tabs>
          <w:tab w:val="num" w:pos="5760"/>
        </w:tabs>
        <w:ind w:left="5760" w:hanging="360"/>
      </w:pPr>
      <w:rPr>
        <w:rFonts w:ascii="Wingdings" w:hAnsi="Wingdings" w:hint="default"/>
      </w:rPr>
    </w:lvl>
    <w:lvl w:ilvl="8" w:tplc="05642302" w:tentative="1">
      <w:start w:val="1"/>
      <w:numFmt w:val="bullet"/>
      <w:lvlText w:val=""/>
      <w:lvlJc w:val="left"/>
      <w:pPr>
        <w:tabs>
          <w:tab w:val="num" w:pos="6480"/>
        </w:tabs>
        <w:ind w:left="6480" w:hanging="360"/>
      </w:pPr>
      <w:rPr>
        <w:rFonts w:ascii="Wingdings" w:hAnsi="Wingdings" w:hint="default"/>
      </w:rPr>
    </w:lvl>
  </w:abstractNum>
  <w:abstractNum w:abstractNumId="10">
    <w:nsid w:val="750347F2"/>
    <w:multiLevelType w:val="hybridMultilevel"/>
    <w:tmpl w:val="852EB526"/>
    <w:lvl w:ilvl="0" w:tplc="75C22DAE">
      <w:start w:val="1"/>
      <w:numFmt w:val="bullet"/>
      <w:lvlText w:val=""/>
      <w:lvlJc w:val="left"/>
      <w:pPr>
        <w:tabs>
          <w:tab w:val="num" w:pos="720"/>
        </w:tabs>
        <w:ind w:left="720" w:hanging="363"/>
      </w:pPr>
      <w:rPr>
        <w:rFonts w:ascii="Symbol" w:hAnsi="Symbol" w:hint="default"/>
      </w:rPr>
    </w:lvl>
    <w:lvl w:ilvl="1" w:tplc="21E47660" w:tentative="1">
      <w:start w:val="1"/>
      <w:numFmt w:val="bullet"/>
      <w:lvlText w:val=""/>
      <w:lvlJc w:val="left"/>
      <w:pPr>
        <w:tabs>
          <w:tab w:val="num" w:pos="1440"/>
        </w:tabs>
        <w:ind w:left="1440" w:hanging="360"/>
      </w:pPr>
      <w:rPr>
        <w:rFonts w:ascii="Wingdings" w:hAnsi="Wingdings" w:hint="default"/>
      </w:rPr>
    </w:lvl>
    <w:lvl w:ilvl="2" w:tplc="B61E4A24" w:tentative="1">
      <w:start w:val="1"/>
      <w:numFmt w:val="bullet"/>
      <w:lvlText w:val=""/>
      <w:lvlJc w:val="left"/>
      <w:pPr>
        <w:tabs>
          <w:tab w:val="num" w:pos="2160"/>
        </w:tabs>
        <w:ind w:left="2160" w:hanging="360"/>
      </w:pPr>
      <w:rPr>
        <w:rFonts w:ascii="Wingdings" w:hAnsi="Wingdings" w:hint="default"/>
      </w:rPr>
    </w:lvl>
    <w:lvl w:ilvl="3" w:tplc="CEC4BF9A" w:tentative="1">
      <w:start w:val="1"/>
      <w:numFmt w:val="bullet"/>
      <w:lvlText w:val=""/>
      <w:lvlJc w:val="left"/>
      <w:pPr>
        <w:tabs>
          <w:tab w:val="num" w:pos="2880"/>
        </w:tabs>
        <w:ind w:left="2880" w:hanging="360"/>
      </w:pPr>
      <w:rPr>
        <w:rFonts w:ascii="Wingdings" w:hAnsi="Wingdings" w:hint="default"/>
      </w:rPr>
    </w:lvl>
    <w:lvl w:ilvl="4" w:tplc="21D69142" w:tentative="1">
      <w:start w:val="1"/>
      <w:numFmt w:val="bullet"/>
      <w:lvlText w:val=""/>
      <w:lvlJc w:val="left"/>
      <w:pPr>
        <w:tabs>
          <w:tab w:val="num" w:pos="3600"/>
        </w:tabs>
        <w:ind w:left="3600" w:hanging="360"/>
      </w:pPr>
      <w:rPr>
        <w:rFonts w:ascii="Wingdings" w:hAnsi="Wingdings" w:hint="default"/>
      </w:rPr>
    </w:lvl>
    <w:lvl w:ilvl="5" w:tplc="1C9AC120" w:tentative="1">
      <w:start w:val="1"/>
      <w:numFmt w:val="bullet"/>
      <w:lvlText w:val=""/>
      <w:lvlJc w:val="left"/>
      <w:pPr>
        <w:tabs>
          <w:tab w:val="num" w:pos="4320"/>
        </w:tabs>
        <w:ind w:left="4320" w:hanging="360"/>
      </w:pPr>
      <w:rPr>
        <w:rFonts w:ascii="Wingdings" w:hAnsi="Wingdings" w:hint="default"/>
      </w:rPr>
    </w:lvl>
    <w:lvl w:ilvl="6" w:tplc="849CFE4A" w:tentative="1">
      <w:start w:val="1"/>
      <w:numFmt w:val="bullet"/>
      <w:lvlText w:val=""/>
      <w:lvlJc w:val="left"/>
      <w:pPr>
        <w:tabs>
          <w:tab w:val="num" w:pos="5040"/>
        </w:tabs>
        <w:ind w:left="5040" w:hanging="360"/>
      </w:pPr>
      <w:rPr>
        <w:rFonts w:ascii="Wingdings" w:hAnsi="Wingdings" w:hint="default"/>
      </w:rPr>
    </w:lvl>
    <w:lvl w:ilvl="7" w:tplc="2760E71A" w:tentative="1">
      <w:start w:val="1"/>
      <w:numFmt w:val="bullet"/>
      <w:lvlText w:val=""/>
      <w:lvlJc w:val="left"/>
      <w:pPr>
        <w:tabs>
          <w:tab w:val="num" w:pos="5760"/>
        </w:tabs>
        <w:ind w:left="5760" w:hanging="360"/>
      </w:pPr>
      <w:rPr>
        <w:rFonts w:ascii="Wingdings" w:hAnsi="Wingdings" w:hint="default"/>
      </w:rPr>
    </w:lvl>
    <w:lvl w:ilvl="8" w:tplc="848ECDFE" w:tentative="1">
      <w:start w:val="1"/>
      <w:numFmt w:val="bullet"/>
      <w:lvlText w:val=""/>
      <w:lvlJc w:val="left"/>
      <w:pPr>
        <w:tabs>
          <w:tab w:val="num" w:pos="6480"/>
        </w:tabs>
        <w:ind w:left="6480" w:hanging="360"/>
      </w:pPr>
      <w:rPr>
        <w:rFonts w:ascii="Wingdings" w:hAnsi="Wingdings" w:hint="default"/>
      </w:rPr>
    </w:lvl>
  </w:abstractNum>
  <w:abstractNum w:abstractNumId="11">
    <w:nsid w:val="77606A3A"/>
    <w:multiLevelType w:val="hybridMultilevel"/>
    <w:tmpl w:val="1AC69596"/>
    <w:lvl w:ilvl="0" w:tplc="75C22DAE">
      <w:start w:val="1"/>
      <w:numFmt w:val="bullet"/>
      <w:lvlText w:val=""/>
      <w:lvlJc w:val="left"/>
      <w:pPr>
        <w:tabs>
          <w:tab w:val="num" w:pos="720"/>
        </w:tabs>
        <w:ind w:left="720" w:hanging="363"/>
      </w:pPr>
      <w:rPr>
        <w:rFonts w:ascii="Symbol" w:hAnsi="Symbol" w:hint="default"/>
      </w:rPr>
    </w:lvl>
    <w:lvl w:ilvl="1" w:tplc="927E5356" w:tentative="1">
      <w:start w:val="1"/>
      <w:numFmt w:val="bullet"/>
      <w:lvlText w:val=""/>
      <w:lvlJc w:val="left"/>
      <w:pPr>
        <w:tabs>
          <w:tab w:val="num" w:pos="1440"/>
        </w:tabs>
        <w:ind w:left="1440" w:hanging="360"/>
      </w:pPr>
      <w:rPr>
        <w:rFonts w:ascii="Wingdings" w:hAnsi="Wingdings" w:hint="default"/>
      </w:rPr>
    </w:lvl>
    <w:lvl w:ilvl="2" w:tplc="8854964C" w:tentative="1">
      <w:start w:val="1"/>
      <w:numFmt w:val="bullet"/>
      <w:lvlText w:val=""/>
      <w:lvlJc w:val="left"/>
      <w:pPr>
        <w:tabs>
          <w:tab w:val="num" w:pos="2160"/>
        </w:tabs>
        <w:ind w:left="2160" w:hanging="360"/>
      </w:pPr>
      <w:rPr>
        <w:rFonts w:ascii="Wingdings" w:hAnsi="Wingdings" w:hint="default"/>
      </w:rPr>
    </w:lvl>
    <w:lvl w:ilvl="3" w:tplc="75466586" w:tentative="1">
      <w:start w:val="1"/>
      <w:numFmt w:val="bullet"/>
      <w:lvlText w:val=""/>
      <w:lvlJc w:val="left"/>
      <w:pPr>
        <w:tabs>
          <w:tab w:val="num" w:pos="2880"/>
        </w:tabs>
        <w:ind w:left="2880" w:hanging="360"/>
      </w:pPr>
      <w:rPr>
        <w:rFonts w:ascii="Wingdings" w:hAnsi="Wingdings" w:hint="default"/>
      </w:rPr>
    </w:lvl>
    <w:lvl w:ilvl="4" w:tplc="3E34A5D4" w:tentative="1">
      <w:start w:val="1"/>
      <w:numFmt w:val="bullet"/>
      <w:lvlText w:val=""/>
      <w:lvlJc w:val="left"/>
      <w:pPr>
        <w:tabs>
          <w:tab w:val="num" w:pos="3600"/>
        </w:tabs>
        <w:ind w:left="3600" w:hanging="360"/>
      </w:pPr>
      <w:rPr>
        <w:rFonts w:ascii="Wingdings" w:hAnsi="Wingdings" w:hint="default"/>
      </w:rPr>
    </w:lvl>
    <w:lvl w:ilvl="5" w:tplc="42F4063C" w:tentative="1">
      <w:start w:val="1"/>
      <w:numFmt w:val="bullet"/>
      <w:lvlText w:val=""/>
      <w:lvlJc w:val="left"/>
      <w:pPr>
        <w:tabs>
          <w:tab w:val="num" w:pos="4320"/>
        </w:tabs>
        <w:ind w:left="4320" w:hanging="360"/>
      </w:pPr>
      <w:rPr>
        <w:rFonts w:ascii="Wingdings" w:hAnsi="Wingdings" w:hint="default"/>
      </w:rPr>
    </w:lvl>
    <w:lvl w:ilvl="6" w:tplc="AD96BDE6" w:tentative="1">
      <w:start w:val="1"/>
      <w:numFmt w:val="bullet"/>
      <w:lvlText w:val=""/>
      <w:lvlJc w:val="left"/>
      <w:pPr>
        <w:tabs>
          <w:tab w:val="num" w:pos="5040"/>
        </w:tabs>
        <w:ind w:left="5040" w:hanging="360"/>
      </w:pPr>
      <w:rPr>
        <w:rFonts w:ascii="Wingdings" w:hAnsi="Wingdings" w:hint="default"/>
      </w:rPr>
    </w:lvl>
    <w:lvl w:ilvl="7" w:tplc="AC76D2CC" w:tentative="1">
      <w:start w:val="1"/>
      <w:numFmt w:val="bullet"/>
      <w:lvlText w:val=""/>
      <w:lvlJc w:val="left"/>
      <w:pPr>
        <w:tabs>
          <w:tab w:val="num" w:pos="5760"/>
        </w:tabs>
        <w:ind w:left="5760" w:hanging="360"/>
      </w:pPr>
      <w:rPr>
        <w:rFonts w:ascii="Wingdings" w:hAnsi="Wingdings" w:hint="default"/>
      </w:rPr>
    </w:lvl>
    <w:lvl w:ilvl="8" w:tplc="5AC015BE" w:tentative="1">
      <w:start w:val="1"/>
      <w:numFmt w:val="bullet"/>
      <w:lvlText w:val=""/>
      <w:lvlJc w:val="left"/>
      <w:pPr>
        <w:tabs>
          <w:tab w:val="num" w:pos="6480"/>
        </w:tabs>
        <w:ind w:left="6480" w:hanging="360"/>
      </w:pPr>
      <w:rPr>
        <w:rFonts w:ascii="Wingdings" w:hAnsi="Wingdings" w:hint="default"/>
      </w:rPr>
    </w:lvl>
  </w:abstractNum>
  <w:abstractNum w:abstractNumId="12">
    <w:nsid w:val="7CE22BC5"/>
    <w:multiLevelType w:val="hybridMultilevel"/>
    <w:tmpl w:val="B05A07F2"/>
    <w:lvl w:ilvl="0" w:tplc="75C22DAE">
      <w:start w:val="1"/>
      <w:numFmt w:val="bullet"/>
      <w:lvlText w:val=""/>
      <w:lvlJc w:val="left"/>
      <w:pPr>
        <w:tabs>
          <w:tab w:val="num" w:pos="720"/>
        </w:tabs>
        <w:ind w:left="720" w:hanging="363"/>
      </w:pPr>
      <w:rPr>
        <w:rFonts w:ascii="Symbol" w:hAnsi="Symbol" w:hint="default"/>
      </w:rPr>
    </w:lvl>
    <w:lvl w:ilvl="1" w:tplc="234A38BC" w:tentative="1">
      <w:start w:val="1"/>
      <w:numFmt w:val="bullet"/>
      <w:lvlText w:val=""/>
      <w:lvlJc w:val="left"/>
      <w:pPr>
        <w:tabs>
          <w:tab w:val="num" w:pos="1440"/>
        </w:tabs>
        <w:ind w:left="1440" w:hanging="360"/>
      </w:pPr>
      <w:rPr>
        <w:rFonts w:ascii="Wingdings" w:hAnsi="Wingdings" w:hint="default"/>
      </w:rPr>
    </w:lvl>
    <w:lvl w:ilvl="2" w:tplc="FF8EA7D6" w:tentative="1">
      <w:start w:val="1"/>
      <w:numFmt w:val="bullet"/>
      <w:lvlText w:val=""/>
      <w:lvlJc w:val="left"/>
      <w:pPr>
        <w:tabs>
          <w:tab w:val="num" w:pos="2160"/>
        </w:tabs>
        <w:ind w:left="2160" w:hanging="360"/>
      </w:pPr>
      <w:rPr>
        <w:rFonts w:ascii="Wingdings" w:hAnsi="Wingdings" w:hint="default"/>
      </w:rPr>
    </w:lvl>
    <w:lvl w:ilvl="3" w:tplc="312495B4" w:tentative="1">
      <w:start w:val="1"/>
      <w:numFmt w:val="bullet"/>
      <w:lvlText w:val=""/>
      <w:lvlJc w:val="left"/>
      <w:pPr>
        <w:tabs>
          <w:tab w:val="num" w:pos="2880"/>
        </w:tabs>
        <w:ind w:left="2880" w:hanging="360"/>
      </w:pPr>
      <w:rPr>
        <w:rFonts w:ascii="Wingdings" w:hAnsi="Wingdings" w:hint="default"/>
      </w:rPr>
    </w:lvl>
    <w:lvl w:ilvl="4" w:tplc="9D5E85DE" w:tentative="1">
      <w:start w:val="1"/>
      <w:numFmt w:val="bullet"/>
      <w:lvlText w:val=""/>
      <w:lvlJc w:val="left"/>
      <w:pPr>
        <w:tabs>
          <w:tab w:val="num" w:pos="3600"/>
        </w:tabs>
        <w:ind w:left="3600" w:hanging="360"/>
      </w:pPr>
      <w:rPr>
        <w:rFonts w:ascii="Wingdings" w:hAnsi="Wingdings" w:hint="default"/>
      </w:rPr>
    </w:lvl>
    <w:lvl w:ilvl="5" w:tplc="16901038" w:tentative="1">
      <w:start w:val="1"/>
      <w:numFmt w:val="bullet"/>
      <w:lvlText w:val=""/>
      <w:lvlJc w:val="left"/>
      <w:pPr>
        <w:tabs>
          <w:tab w:val="num" w:pos="4320"/>
        </w:tabs>
        <w:ind w:left="4320" w:hanging="360"/>
      </w:pPr>
      <w:rPr>
        <w:rFonts w:ascii="Wingdings" w:hAnsi="Wingdings" w:hint="default"/>
      </w:rPr>
    </w:lvl>
    <w:lvl w:ilvl="6" w:tplc="ACE8CC48" w:tentative="1">
      <w:start w:val="1"/>
      <w:numFmt w:val="bullet"/>
      <w:lvlText w:val=""/>
      <w:lvlJc w:val="left"/>
      <w:pPr>
        <w:tabs>
          <w:tab w:val="num" w:pos="5040"/>
        </w:tabs>
        <w:ind w:left="5040" w:hanging="360"/>
      </w:pPr>
      <w:rPr>
        <w:rFonts w:ascii="Wingdings" w:hAnsi="Wingdings" w:hint="default"/>
      </w:rPr>
    </w:lvl>
    <w:lvl w:ilvl="7" w:tplc="86C25846" w:tentative="1">
      <w:start w:val="1"/>
      <w:numFmt w:val="bullet"/>
      <w:lvlText w:val=""/>
      <w:lvlJc w:val="left"/>
      <w:pPr>
        <w:tabs>
          <w:tab w:val="num" w:pos="5760"/>
        </w:tabs>
        <w:ind w:left="5760" w:hanging="360"/>
      </w:pPr>
      <w:rPr>
        <w:rFonts w:ascii="Wingdings" w:hAnsi="Wingdings" w:hint="default"/>
      </w:rPr>
    </w:lvl>
    <w:lvl w:ilvl="8" w:tplc="03867020" w:tentative="1">
      <w:start w:val="1"/>
      <w:numFmt w:val="bullet"/>
      <w:lvlText w:val=""/>
      <w:lvlJc w:val="left"/>
      <w:pPr>
        <w:tabs>
          <w:tab w:val="num" w:pos="6480"/>
        </w:tabs>
        <w:ind w:left="6480" w:hanging="360"/>
      </w:pPr>
      <w:rPr>
        <w:rFonts w:ascii="Wingdings" w:hAnsi="Wingdings" w:hint="default"/>
      </w:rPr>
    </w:lvl>
  </w:abstractNum>
  <w:abstractNum w:abstractNumId="13">
    <w:nsid w:val="7DD65EA3"/>
    <w:multiLevelType w:val="hybridMultilevel"/>
    <w:tmpl w:val="22EAE72E"/>
    <w:lvl w:ilvl="0" w:tplc="75C22DAE">
      <w:start w:val="1"/>
      <w:numFmt w:val="bullet"/>
      <w:lvlText w:val=""/>
      <w:lvlJc w:val="left"/>
      <w:pPr>
        <w:tabs>
          <w:tab w:val="num" w:pos="720"/>
        </w:tabs>
        <w:ind w:left="720" w:hanging="363"/>
      </w:pPr>
      <w:rPr>
        <w:rFonts w:ascii="Symbol" w:hAnsi="Symbol" w:hint="default"/>
      </w:rPr>
    </w:lvl>
    <w:lvl w:ilvl="1" w:tplc="C0B09D00">
      <w:start w:val="1"/>
      <w:numFmt w:val="bullet"/>
      <w:lvlText w:val=""/>
      <w:lvlJc w:val="left"/>
      <w:pPr>
        <w:tabs>
          <w:tab w:val="num" w:pos="357"/>
        </w:tabs>
        <w:ind w:left="357" w:hanging="357"/>
      </w:pPr>
      <w:rPr>
        <w:rFonts w:ascii="Symbol" w:hAnsi="Symbol" w:hint="default"/>
      </w:rPr>
    </w:lvl>
    <w:lvl w:ilvl="2" w:tplc="06ECC550">
      <w:start w:val="1"/>
      <w:numFmt w:val="bullet"/>
      <w:lvlText w:val=""/>
      <w:lvlJc w:val="left"/>
      <w:pPr>
        <w:tabs>
          <w:tab w:val="num" w:pos="357"/>
        </w:tabs>
        <w:ind w:left="357" w:hanging="357"/>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0"/>
  </w:num>
  <w:num w:numId="6">
    <w:abstractNumId w:val="8"/>
  </w:num>
  <w:num w:numId="7">
    <w:abstractNumId w:val="13"/>
  </w:num>
  <w:num w:numId="8">
    <w:abstractNumId w:val="3"/>
  </w:num>
  <w:num w:numId="9">
    <w:abstractNumId w:val="6"/>
  </w:num>
  <w:num w:numId="10">
    <w:abstractNumId w:val="4"/>
  </w:num>
  <w:num w:numId="11">
    <w:abstractNumId w:val="2"/>
  </w:num>
  <w:num w:numId="12">
    <w:abstractNumId w:val="9"/>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characterSpacingControl w:val="doNotCompress"/>
  <w:compat>
    <w:useFELayout/>
  </w:compat>
  <w:rsids>
    <w:rsidRoot w:val="0071391D"/>
    <w:rsid w:val="003262CF"/>
    <w:rsid w:val="0071391D"/>
    <w:rsid w:val="00B16278"/>
    <w:rsid w:val="00C40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5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16278"/>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8188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2453</Words>
  <Characters>13984</Characters>
  <Application>Microsoft Office Word</Application>
  <DocSecurity>0</DocSecurity>
  <Lines>116</Lines>
  <Paragraphs>32</Paragraphs>
  <ScaleCrop>false</ScaleCrop>
  <Company>Grizli777</Company>
  <LinksUpToDate>false</LinksUpToDate>
  <CharactersWithSpaces>16405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2017-09-26T11:50:00Z</dcterms:created>
  <dcterms:modified xsi:type="dcterms:W3CDTF">2017-09-26T11:55:00Z</dcterms:modified>
</cp:coreProperties>
</file>